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65F2" w14:textId="580C9DA6" w:rsidR="00AA6F64" w:rsidRPr="00803FE0" w:rsidRDefault="00AA6F64" w:rsidP="007A3177">
      <w:pPr>
        <w:spacing w:line="360" w:lineRule="exact"/>
        <w:jc w:val="center"/>
        <w:rPr>
          <w:rFonts w:ascii="メイリオ" w:eastAsia="メイリオ" w:hAnsi="メイリオ" w:cs="メイリオ"/>
          <w:szCs w:val="21"/>
        </w:rPr>
      </w:pPr>
    </w:p>
    <w:p w14:paraId="551AB7F9" w14:textId="77777777" w:rsidR="001249B9" w:rsidRPr="00803FE0" w:rsidRDefault="000C5FDA" w:rsidP="007A3177">
      <w:pPr>
        <w:spacing w:line="360" w:lineRule="exact"/>
        <w:jc w:val="center"/>
        <w:rPr>
          <w:rFonts w:ascii="メイリオ" w:eastAsia="メイリオ" w:hAnsi="メイリオ" w:cs="メイリオ"/>
          <w:sz w:val="32"/>
        </w:rPr>
      </w:pPr>
      <w:r w:rsidRPr="00803FE0">
        <w:rPr>
          <w:rFonts w:ascii="メイリオ" w:eastAsia="メイリオ" w:hAnsi="メイリオ" w:cs="メイリオ" w:hint="eastAsia"/>
          <w:sz w:val="32"/>
        </w:rPr>
        <w:t>指定</w:t>
      </w:r>
      <w:r w:rsidR="00715B22" w:rsidRPr="00803FE0">
        <w:rPr>
          <w:rFonts w:ascii="メイリオ" w:eastAsia="メイリオ" w:hAnsi="メイリオ" w:cs="メイリオ" w:hint="eastAsia"/>
          <w:sz w:val="32"/>
        </w:rPr>
        <w:t>居宅介護支援に関する重要事項説明書</w:t>
      </w:r>
    </w:p>
    <w:p w14:paraId="21C7E686" w14:textId="77777777" w:rsidR="005E065F" w:rsidRPr="00803FE0" w:rsidRDefault="005E065F" w:rsidP="007A3177">
      <w:pPr>
        <w:spacing w:line="360" w:lineRule="exact"/>
        <w:jc w:val="center"/>
        <w:rPr>
          <w:rFonts w:ascii="メイリオ" w:eastAsia="メイリオ" w:hAnsi="メイリオ" w:cs="メイリオ"/>
        </w:rPr>
      </w:pPr>
    </w:p>
    <w:p w14:paraId="05E6A0A7" w14:textId="75EA3B05" w:rsidR="00AD661E" w:rsidRPr="00803FE0" w:rsidRDefault="000C5FDA" w:rsidP="007A3177">
      <w:pPr>
        <w:spacing w:line="360" w:lineRule="exact"/>
        <w:ind w:firstLineChars="100" w:firstLine="200"/>
        <w:rPr>
          <w:rFonts w:ascii="メイリオ" w:eastAsia="メイリオ" w:hAnsi="メイリオ" w:cs="メイリオ"/>
          <w:szCs w:val="21"/>
        </w:rPr>
      </w:pPr>
      <w:r w:rsidRPr="00803FE0">
        <w:rPr>
          <w:rFonts w:ascii="メイリオ" w:eastAsia="メイリオ" w:hAnsi="メイリオ" w:cs="メイリオ" w:hint="eastAsia"/>
          <w:szCs w:val="21"/>
        </w:rPr>
        <w:t>指定居宅介護</w:t>
      </w:r>
      <w:r w:rsidR="00AD661E" w:rsidRPr="00803FE0">
        <w:rPr>
          <w:rFonts w:ascii="メイリオ" w:eastAsia="メイリオ" w:hAnsi="メイリオ" w:cs="メイリオ" w:hint="eastAsia"/>
          <w:szCs w:val="21"/>
        </w:rPr>
        <w:t>支援の提供開始（変更）に</w:t>
      </w:r>
      <w:r w:rsidR="00782069" w:rsidRPr="00803FE0">
        <w:rPr>
          <w:rFonts w:ascii="メイリオ" w:eastAsia="メイリオ" w:hAnsi="メイリオ" w:cs="メイリオ" w:hint="eastAsia"/>
          <w:szCs w:val="21"/>
        </w:rPr>
        <w:t>あ</w:t>
      </w:r>
      <w:r w:rsidR="00AD661E" w:rsidRPr="00803FE0">
        <w:rPr>
          <w:rFonts w:ascii="メイリオ" w:eastAsia="メイリオ" w:hAnsi="メイリオ" w:cs="メイリオ" w:hint="eastAsia"/>
          <w:szCs w:val="21"/>
        </w:rPr>
        <w:t>たり、</w:t>
      </w:r>
      <w:r w:rsidR="0080151E" w:rsidRPr="00803FE0">
        <w:rPr>
          <w:rFonts w:ascii="メイリオ" w:eastAsia="メイリオ" w:hAnsi="メイリオ" w:cs="メイリオ" w:hint="eastAsia"/>
          <w:szCs w:val="21"/>
        </w:rPr>
        <w:t>契約書第１条２項に定める指定</w:t>
      </w:r>
      <w:r w:rsidR="00AD661E" w:rsidRPr="00803FE0">
        <w:rPr>
          <w:rFonts w:ascii="メイリオ" w:eastAsia="メイリオ" w:hAnsi="メイリオ" w:cs="メイリオ" w:hint="eastAsia"/>
          <w:szCs w:val="21"/>
        </w:rPr>
        <w:t>居宅介護支援</w:t>
      </w:r>
      <w:r w:rsidR="0080151E" w:rsidRPr="00803FE0">
        <w:rPr>
          <w:rFonts w:ascii="メイリオ" w:eastAsia="メイリオ" w:hAnsi="メイリオ" w:cs="メイリオ" w:hint="eastAsia"/>
          <w:szCs w:val="21"/>
        </w:rPr>
        <w:t>の</w:t>
      </w:r>
      <w:r w:rsidR="00AD661E" w:rsidRPr="00803FE0">
        <w:rPr>
          <w:rFonts w:ascii="メイリオ" w:eastAsia="メイリオ" w:hAnsi="メイリオ" w:cs="メイリオ" w:hint="eastAsia"/>
          <w:szCs w:val="21"/>
        </w:rPr>
        <w:t>サービス</w:t>
      </w:r>
      <w:r w:rsidR="00BC3956" w:rsidRPr="00803FE0">
        <w:rPr>
          <w:rFonts w:ascii="メイリオ" w:eastAsia="メイリオ" w:hAnsi="メイリオ" w:cs="メイリオ" w:hint="eastAsia"/>
          <w:szCs w:val="21"/>
        </w:rPr>
        <w:t>（以下「</w:t>
      </w:r>
      <w:r w:rsidR="00561ADD" w:rsidRPr="00803FE0">
        <w:rPr>
          <w:rFonts w:ascii="メイリオ" w:eastAsia="メイリオ" w:hAnsi="メイリオ" w:cs="メイリオ" w:hint="eastAsia"/>
          <w:szCs w:val="21"/>
        </w:rPr>
        <w:t>居宅介護支援サービス</w:t>
      </w:r>
      <w:r w:rsidR="00BC3956" w:rsidRPr="00803FE0">
        <w:rPr>
          <w:rFonts w:ascii="メイリオ" w:eastAsia="メイリオ" w:hAnsi="メイリオ" w:cs="メイリオ" w:hint="eastAsia"/>
          <w:szCs w:val="21"/>
        </w:rPr>
        <w:t>」といいます。）</w:t>
      </w:r>
      <w:r w:rsidR="008B4D8B" w:rsidRPr="00803FE0">
        <w:rPr>
          <w:rFonts w:ascii="メイリオ" w:eastAsia="メイリオ" w:hAnsi="メイリオ" w:cs="メイリオ" w:hint="eastAsia"/>
          <w:szCs w:val="21"/>
        </w:rPr>
        <w:t>の</w:t>
      </w:r>
      <w:r w:rsidR="00AD661E" w:rsidRPr="00803FE0">
        <w:rPr>
          <w:rFonts w:ascii="メイリオ" w:eastAsia="メイリオ" w:hAnsi="メイリオ" w:cs="メイリオ" w:hint="eastAsia"/>
          <w:szCs w:val="21"/>
        </w:rPr>
        <w:t>内容に関する重要事項を</w:t>
      </w:r>
      <w:r w:rsidR="0080151E" w:rsidRPr="00803FE0">
        <w:rPr>
          <w:rFonts w:ascii="メイリオ" w:eastAsia="メイリオ" w:hAnsi="メイリオ" w:cs="メイリオ" w:hint="eastAsia"/>
          <w:szCs w:val="21"/>
        </w:rPr>
        <w:t>以下</w:t>
      </w:r>
      <w:r w:rsidR="00AD661E" w:rsidRPr="00803FE0">
        <w:rPr>
          <w:rFonts w:ascii="メイリオ" w:eastAsia="メイリオ" w:hAnsi="メイリオ" w:cs="メイリオ" w:hint="eastAsia"/>
          <w:szCs w:val="21"/>
        </w:rPr>
        <w:t>のとおり説明します。</w:t>
      </w:r>
    </w:p>
    <w:p w14:paraId="7BADCFCD" w14:textId="77777777" w:rsidR="00AD661E" w:rsidRPr="00803FE0" w:rsidRDefault="00AD661E" w:rsidP="007A3177">
      <w:pPr>
        <w:spacing w:line="360" w:lineRule="exact"/>
        <w:ind w:firstLineChars="100" w:firstLine="200"/>
        <w:rPr>
          <w:rFonts w:ascii="メイリオ" w:eastAsia="メイリオ" w:hAnsi="メイリオ" w:cs="メイリオ"/>
          <w:b/>
          <w:szCs w:val="21"/>
        </w:rPr>
      </w:pPr>
    </w:p>
    <w:p w14:paraId="5609E0F6" w14:textId="37EC909F" w:rsidR="00AD661E" w:rsidRPr="00803FE0" w:rsidRDefault="00C9665D" w:rsidP="00C9665D">
      <w:pPr>
        <w:spacing w:line="360" w:lineRule="exact"/>
        <w:rPr>
          <w:rFonts w:ascii="メイリオ" w:eastAsia="メイリオ" w:hAnsi="メイリオ" w:cs="メイリオ"/>
          <w:bCs/>
          <w:sz w:val="24"/>
        </w:rPr>
      </w:pPr>
      <w:r w:rsidRPr="00803FE0">
        <w:rPr>
          <w:rFonts w:ascii="メイリオ" w:eastAsia="メイリオ" w:hAnsi="メイリオ" w:cs="メイリオ" w:hint="eastAsia"/>
          <w:bCs/>
          <w:sz w:val="24"/>
        </w:rPr>
        <w:t xml:space="preserve">１ </w:t>
      </w:r>
      <w:r w:rsidRPr="00803FE0">
        <w:rPr>
          <w:rFonts w:ascii="メイリオ" w:eastAsia="メイリオ" w:hAnsi="メイリオ" w:cs="メイリオ"/>
          <w:bCs/>
          <w:sz w:val="24"/>
        </w:rPr>
        <w:t xml:space="preserve">  </w:t>
      </w:r>
      <w:r w:rsidR="00AD661E" w:rsidRPr="00803FE0">
        <w:rPr>
          <w:rFonts w:ascii="メイリオ" w:eastAsia="メイリオ" w:hAnsi="メイリオ" w:cs="メイリオ" w:hint="eastAsia"/>
          <w:bCs/>
          <w:sz w:val="24"/>
        </w:rPr>
        <w:t>法人・事業者の理念</w:t>
      </w:r>
    </w:p>
    <w:p w14:paraId="54081003" w14:textId="77777777" w:rsidR="00AD661E" w:rsidRPr="00803FE0" w:rsidRDefault="00AD661E" w:rsidP="007A3177">
      <w:pPr>
        <w:spacing w:line="360" w:lineRule="exact"/>
        <w:rPr>
          <w:rFonts w:ascii="メイリオ" w:eastAsia="メイリオ" w:hAnsi="メイリオ" w:cs="メイリオ"/>
          <w:sz w:val="24"/>
        </w:rPr>
      </w:pPr>
      <w:r w:rsidRPr="00803FE0">
        <w:rPr>
          <w:rFonts w:ascii="メイリオ" w:eastAsia="メイリオ" w:hAnsi="メイリオ" w:cs="メイリオ" w:hint="eastAsia"/>
          <w:szCs w:val="21"/>
        </w:rPr>
        <w:t xml:space="preserve">　</w:t>
      </w:r>
      <w:r w:rsidRPr="00803FE0">
        <w:rPr>
          <w:rFonts w:ascii="メイリオ" w:eastAsia="メイリオ" w:hAnsi="メイリオ" w:cs="メイリオ" w:hint="eastAsia"/>
          <w:sz w:val="24"/>
        </w:rPr>
        <w:t>「くらしに笑顔と安心を」</w:t>
      </w:r>
    </w:p>
    <w:p w14:paraId="545B2A57" w14:textId="77777777" w:rsidR="00AD661E" w:rsidRPr="00803FE0" w:rsidRDefault="00AD661E" w:rsidP="007A3177">
      <w:pPr>
        <w:spacing w:line="360" w:lineRule="exact"/>
        <w:ind w:leftChars="100" w:left="200" w:firstLineChars="100" w:firstLine="200"/>
        <w:rPr>
          <w:rFonts w:ascii="メイリオ" w:eastAsia="メイリオ" w:hAnsi="メイリオ" w:cs="メイリオ"/>
          <w:szCs w:val="21"/>
        </w:rPr>
      </w:pPr>
      <w:r w:rsidRPr="00803FE0">
        <w:rPr>
          <w:rFonts w:ascii="メイリオ" w:eastAsia="メイリオ" w:hAnsi="メイリオ" w:cs="メイリオ" w:hint="eastAsia"/>
          <w:szCs w:val="21"/>
        </w:rPr>
        <w:t>当法人は、１９８６年にホームヘルプ事業を開始して以来、京都市全域で</w:t>
      </w:r>
      <w:r w:rsidR="0080151E" w:rsidRPr="00803FE0">
        <w:rPr>
          <w:rFonts w:ascii="メイリオ" w:eastAsia="メイリオ" w:hAnsi="メイリオ" w:cs="メイリオ" w:hint="eastAsia"/>
          <w:szCs w:val="21"/>
        </w:rPr>
        <w:t>幅広く</w:t>
      </w:r>
      <w:r w:rsidRPr="00803FE0">
        <w:rPr>
          <w:rFonts w:ascii="メイリオ" w:eastAsia="メイリオ" w:hAnsi="メイリオ" w:cs="メイリオ" w:hint="eastAsia"/>
          <w:szCs w:val="21"/>
        </w:rPr>
        <w:t>福祉サービスを展開しており、実績も豊かです。法人理念『くらしに笑顔と安心を』のもと、</w:t>
      </w:r>
      <w:r w:rsidR="0080151E" w:rsidRPr="00803FE0">
        <w:rPr>
          <w:rFonts w:ascii="メイリオ" w:eastAsia="メイリオ" w:hAnsi="メイリオ" w:cs="メイリオ" w:hint="eastAsia"/>
          <w:szCs w:val="21"/>
        </w:rPr>
        <w:t>ご</w:t>
      </w:r>
      <w:r w:rsidRPr="00803FE0">
        <w:rPr>
          <w:rFonts w:ascii="メイリオ" w:eastAsia="メイリオ" w:hAnsi="メイリオ" w:cs="メイリオ" w:hint="eastAsia"/>
          <w:szCs w:val="21"/>
        </w:rPr>
        <w:t>利用者の自立</w:t>
      </w:r>
      <w:r w:rsidR="0080151E" w:rsidRPr="00803FE0">
        <w:rPr>
          <w:rFonts w:ascii="メイリオ" w:eastAsia="メイリオ" w:hAnsi="メイリオ" w:cs="メイリオ" w:hint="eastAsia"/>
          <w:szCs w:val="21"/>
        </w:rPr>
        <w:t>を</w:t>
      </w:r>
      <w:r w:rsidRPr="00803FE0">
        <w:rPr>
          <w:rFonts w:ascii="メイリオ" w:eastAsia="メイリオ" w:hAnsi="メイリオ" w:cs="メイリオ" w:hint="eastAsia"/>
          <w:szCs w:val="21"/>
        </w:rPr>
        <w:t>支援</w:t>
      </w:r>
      <w:r w:rsidR="0080151E" w:rsidRPr="00803FE0">
        <w:rPr>
          <w:rFonts w:ascii="メイリオ" w:eastAsia="メイリオ" w:hAnsi="メイリオ" w:cs="メイリオ" w:hint="eastAsia"/>
          <w:szCs w:val="21"/>
        </w:rPr>
        <w:t>できるよう</w:t>
      </w:r>
      <w:r w:rsidRPr="00803FE0">
        <w:rPr>
          <w:rFonts w:ascii="メイリオ" w:eastAsia="メイリオ" w:hAnsi="メイリオ" w:cs="メイリオ" w:hint="eastAsia"/>
          <w:szCs w:val="21"/>
        </w:rPr>
        <w:t>に「迅速」、「的確」、「柔軟」、「誠実」</w:t>
      </w:r>
      <w:r w:rsidR="0080151E" w:rsidRPr="00803FE0">
        <w:rPr>
          <w:rFonts w:ascii="メイリオ" w:eastAsia="メイリオ" w:hAnsi="メイリオ" w:cs="メイリオ" w:hint="eastAsia"/>
          <w:szCs w:val="21"/>
        </w:rPr>
        <w:t>なサービス</w:t>
      </w:r>
      <w:r w:rsidR="005C794B" w:rsidRPr="00803FE0">
        <w:rPr>
          <w:rFonts w:ascii="メイリオ" w:eastAsia="メイリオ" w:hAnsi="メイリオ" w:cs="メイリオ" w:hint="eastAsia"/>
          <w:szCs w:val="21"/>
        </w:rPr>
        <w:t>の</w:t>
      </w:r>
      <w:r w:rsidR="0080151E" w:rsidRPr="00803FE0">
        <w:rPr>
          <w:rFonts w:ascii="メイリオ" w:eastAsia="メイリオ" w:hAnsi="メイリオ" w:cs="メイリオ" w:hint="eastAsia"/>
          <w:szCs w:val="21"/>
        </w:rPr>
        <w:t>提供</w:t>
      </w:r>
      <w:r w:rsidRPr="00803FE0">
        <w:rPr>
          <w:rFonts w:ascii="メイリオ" w:eastAsia="メイリオ" w:hAnsi="メイリオ" w:cs="メイリオ" w:hint="eastAsia"/>
          <w:szCs w:val="21"/>
        </w:rPr>
        <w:t>を心がけております。</w:t>
      </w:r>
    </w:p>
    <w:p w14:paraId="487430FC" w14:textId="77777777" w:rsidR="00AA6F64" w:rsidRPr="00803FE0" w:rsidRDefault="00AA6F64" w:rsidP="007A3177">
      <w:pPr>
        <w:spacing w:line="360" w:lineRule="exact"/>
        <w:rPr>
          <w:rFonts w:ascii="メイリオ" w:eastAsia="メイリオ" w:hAnsi="メイリオ" w:cs="メイリオ"/>
          <w:szCs w:val="21"/>
        </w:rPr>
      </w:pPr>
    </w:p>
    <w:p w14:paraId="2C88042C" w14:textId="5BE5287E" w:rsidR="00715B22" w:rsidRPr="00803FE0" w:rsidRDefault="00C9665D" w:rsidP="00C9665D">
      <w:pPr>
        <w:spacing w:line="360" w:lineRule="exact"/>
        <w:rPr>
          <w:rFonts w:ascii="メイリオ" w:eastAsia="メイリオ" w:hAnsi="メイリオ" w:cs="メイリオ"/>
          <w:sz w:val="24"/>
        </w:rPr>
      </w:pPr>
      <w:r w:rsidRPr="00803FE0">
        <w:rPr>
          <w:rFonts w:ascii="メイリオ" w:eastAsia="メイリオ" w:hAnsi="メイリオ" w:cs="メイリオ" w:hint="eastAsia"/>
          <w:sz w:val="24"/>
        </w:rPr>
        <w:t>2</w:t>
      </w:r>
      <w:r w:rsidRPr="00803FE0">
        <w:rPr>
          <w:rFonts w:ascii="メイリオ" w:eastAsia="メイリオ" w:hAnsi="メイリオ" w:cs="メイリオ" w:hint="eastAsia"/>
          <w:bCs/>
          <w:sz w:val="24"/>
        </w:rPr>
        <w:t xml:space="preserve"> </w:t>
      </w:r>
      <w:r w:rsidRPr="00803FE0">
        <w:rPr>
          <w:rFonts w:ascii="メイリオ" w:eastAsia="メイリオ" w:hAnsi="メイリオ" w:cs="メイリオ"/>
          <w:bCs/>
          <w:sz w:val="24"/>
        </w:rPr>
        <w:t xml:space="preserve">  </w:t>
      </w:r>
      <w:r w:rsidR="00715B22" w:rsidRPr="00803FE0">
        <w:rPr>
          <w:rFonts w:ascii="メイリオ" w:eastAsia="メイリオ" w:hAnsi="メイリオ" w:cs="メイリオ" w:hint="eastAsia"/>
          <w:sz w:val="24"/>
        </w:rPr>
        <w:t>事業所</w:t>
      </w:r>
      <w:r w:rsidR="00AD661E" w:rsidRPr="00803FE0">
        <w:rPr>
          <w:rFonts w:ascii="メイリオ" w:eastAsia="メイリオ" w:hAnsi="メイリオ" w:cs="メイリオ" w:hint="eastAsia"/>
          <w:sz w:val="24"/>
        </w:rPr>
        <w:t>の概要</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7125"/>
      </w:tblGrid>
      <w:tr w:rsidR="00803FE0" w:rsidRPr="00803FE0" w14:paraId="16394DBF" w14:textId="77777777" w:rsidTr="000B1402">
        <w:trPr>
          <w:trHeight w:val="397"/>
        </w:trPr>
        <w:tc>
          <w:tcPr>
            <w:tcW w:w="2797" w:type="dxa"/>
            <w:vAlign w:val="center"/>
          </w:tcPr>
          <w:p w14:paraId="7914D08A" w14:textId="77777777" w:rsidR="00D16E3F" w:rsidRPr="00803FE0" w:rsidRDefault="00D16E3F" w:rsidP="007A3177">
            <w:pPr>
              <w:spacing w:line="360" w:lineRule="exact"/>
              <w:rPr>
                <w:rFonts w:ascii="メイリオ" w:eastAsia="メイリオ" w:hAnsi="メイリオ" w:cs="メイリオ"/>
                <w:szCs w:val="21"/>
              </w:rPr>
            </w:pPr>
            <w:r w:rsidRPr="00803FE0">
              <w:rPr>
                <w:rFonts w:ascii="メイリオ" w:eastAsia="メイリオ" w:hAnsi="メイリオ" w:cs="メイリオ" w:hint="eastAsia"/>
                <w:szCs w:val="21"/>
              </w:rPr>
              <w:t>事業所の名称</w:t>
            </w:r>
          </w:p>
        </w:tc>
        <w:tc>
          <w:tcPr>
            <w:tcW w:w="7125" w:type="dxa"/>
            <w:shd w:val="clear" w:color="auto" w:fill="FFFFFF"/>
            <w:vAlign w:val="center"/>
          </w:tcPr>
          <w:p w14:paraId="2E91460E" w14:textId="2A4DEEB8" w:rsidR="00D16E3F" w:rsidRPr="00803FE0" w:rsidRDefault="00D16E3F" w:rsidP="007A3177">
            <w:pPr>
              <w:spacing w:line="360" w:lineRule="exact"/>
              <w:rPr>
                <w:rFonts w:ascii="メイリオ" w:eastAsia="メイリオ" w:hAnsi="メイリオ" w:cs="メイリオ"/>
                <w:szCs w:val="21"/>
              </w:rPr>
            </w:pPr>
            <w:r w:rsidRPr="00803FE0">
              <w:rPr>
                <w:rFonts w:ascii="メイリオ" w:eastAsia="メイリオ" w:hAnsi="メイリオ" w:cs="メイリオ" w:hint="eastAsia"/>
                <w:szCs w:val="21"/>
              </w:rPr>
              <w:t>社会福祉法人京都福祉サービス協会</w:t>
            </w:r>
            <w:r w:rsidR="00082BCC" w:rsidRPr="00082BCC">
              <w:rPr>
                <w:rFonts w:ascii="メイリオ" w:eastAsia="メイリオ" w:hAnsi="メイリオ" w:cs="メイリオ" w:hint="eastAsia"/>
                <w:szCs w:val="21"/>
              </w:rPr>
              <w:t>伏見</w:t>
            </w:r>
            <w:r w:rsidR="001E0C65" w:rsidRPr="00803FE0">
              <w:rPr>
                <w:rFonts w:ascii="メイリオ" w:eastAsia="メイリオ" w:hAnsi="メイリオ" w:cs="メイリオ" w:hint="eastAsia"/>
                <w:szCs w:val="21"/>
              </w:rPr>
              <w:t>ケアマネステーション</w:t>
            </w:r>
          </w:p>
        </w:tc>
      </w:tr>
      <w:tr w:rsidR="00803FE0" w:rsidRPr="00803FE0" w14:paraId="4C0C1452" w14:textId="77777777" w:rsidTr="000B1402">
        <w:trPr>
          <w:trHeight w:val="397"/>
        </w:trPr>
        <w:tc>
          <w:tcPr>
            <w:tcW w:w="2797" w:type="dxa"/>
            <w:vAlign w:val="center"/>
          </w:tcPr>
          <w:p w14:paraId="2F6856E1" w14:textId="77777777" w:rsidR="00D16E3F" w:rsidRPr="00803FE0" w:rsidRDefault="00D16E3F" w:rsidP="007A3177">
            <w:pPr>
              <w:spacing w:line="360" w:lineRule="exact"/>
              <w:rPr>
                <w:rFonts w:ascii="メイリオ" w:eastAsia="メイリオ" w:hAnsi="メイリオ" w:cs="メイリオ"/>
                <w:szCs w:val="21"/>
              </w:rPr>
            </w:pPr>
            <w:r w:rsidRPr="00803FE0">
              <w:rPr>
                <w:rFonts w:ascii="メイリオ" w:eastAsia="メイリオ" w:hAnsi="メイリオ" w:cs="メイリオ" w:hint="eastAsia"/>
                <w:szCs w:val="21"/>
              </w:rPr>
              <w:t>介護保険指定番号</w:t>
            </w:r>
          </w:p>
        </w:tc>
        <w:tc>
          <w:tcPr>
            <w:tcW w:w="7125" w:type="dxa"/>
            <w:vAlign w:val="center"/>
          </w:tcPr>
          <w:p w14:paraId="50D9BBF2" w14:textId="0EB87D79" w:rsidR="00D16E3F" w:rsidRPr="00803FE0" w:rsidRDefault="000C5FDA" w:rsidP="007A3177">
            <w:pPr>
              <w:spacing w:line="360" w:lineRule="exact"/>
              <w:rPr>
                <w:rFonts w:ascii="メイリオ" w:eastAsia="メイリオ" w:hAnsi="メイリオ" w:cs="メイリオ"/>
                <w:szCs w:val="21"/>
              </w:rPr>
            </w:pPr>
            <w:r w:rsidRPr="00803FE0">
              <w:rPr>
                <w:rFonts w:ascii="メイリオ" w:eastAsia="メイリオ" w:hAnsi="メイリオ" w:cs="メイリオ" w:hint="eastAsia"/>
                <w:szCs w:val="21"/>
              </w:rPr>
              <w:t>居宅介護</w:t>
            </w:r>
            <w:r w:rsidR="00D16E3F" w:rsidRPr="00803FE0">
              <w:rPr>
                <w:rFonts w:ascii="メイリオ" w:eastAsia="メイリオ" w:hAnsi="メイリオ" w:cs="メイリオ" w:hint="eastAsia"/>
                <w:szCs w:val="21"/>
              </w:rPr>
              <w:t>支援事業</w:t>
            </w:r>
            <w:r w:rsidR="00023201" w:rsidRPr="00803FE0">
              <w:rPr>
                <w:rFonts w:ascii="メイリオ" w:eastAsia="メイリオ" w:hAnsi="メイリオ" w:cs="メイリオ" w:hint="eastAsia"/>
                <w:szCs w:val="21"/>
              </w:rPr>
              <w:t>所</w:t>
            </w:r>
            <w:r w:rsidR="00D16E3F" w:rsidRPr="00803FE0">
              <w:rPr>
                <w:rFonts w:ascii="メイリオ" w:eastAsia="メイリオ" w:hAnsi="メイリオ" w:cs="メイリオ" w:hint="eastAsia"/>
                <w:szCs w:val="21"/>
              </w:rPr>
              <w:t xml:space="preserve">　</w:t>
            </w:r>
            <w:r w:rsidR="0092678A" w:rsidRPr="00803FE0">
              <w:rPr>
                <w:rFonts w:ascii="メイリオ" w:eastAsia="メイリオ" w:hAnsi="メイリオ" w:cs="メイリオ" w:hint="eastAsia"/>
                <w:szCs w:val="21"/>
              </w:rPr>
              <w:t>２６７</w:t>
            </w:r>
            <w:r w:rsidR="00082BCC">
              <w:rPr>
                <w:rFonts w:ascii="メイリオ" w:eastAsia="メイリオ" w:hAnsi="メイリオ" w:cs="メイリオ" w:hint="eastAsia"/>
                <w:szCs w:val="21"/>
              </w:rPr>
              <w:t>０９０００９７</w:t>
            </w:r>
          </w:p>
        </w:tc>
      </w:tr>
      <w:tr w:rsidR="00803FE0" w:rsidRPr="00803FE0" w14:paraId="3D615789" w14:textId="77777777" w:rsidTr="000B1402">
        <w:trPr>
          <w:trHeight w:val="397"/>
        </w:trPr>
        <w:tc>
          <w:tcPr>
            <w:tcW w:w="2797" w:type="dxa"/>
            <w:vAlign w:val="center"/>
          </w:tcPr>
          <w:p w14:paraId="06746CBA" w14:textId="77777777" w:rsidR="00D16E3F" w:rsidRPr="00803FE0" w:rsidRDefault="00D16E3F" w:rsidP="007A3177">
            <w:pPr>
              <w:spacing w:line="360" w:lineRule="exact"/>
              <w:rPr>
                <w:rFonts w:ascii="メイリオ" w:eastAsia="メイリオ" w:hAnsi="メイリオ" w:cs="メイリオ"/>
                <w:szCs w:val="21"/>
              </w:rPr>
            </w:pPr>
            <w:r w:rsidRPr="00803FE0">
              <w:rPr>
                <w:rFonts w:ascii="メイリオ" w:eastAsia="メイリオ" w:hAnsi="メイリオ" w:cs="メイリオ" w:hint="eastAsia"/>
                <w:szCs w:val="21"/>
              </w:rPr>
              <w:t>所在地</w:t>
            </w:r>
          </w:p>
        </w:tc>
        <w:tc>
          <w:tcPr>
            <w:tcW w:w="7125" w:type="dxa"/>
            <w:vAlign w:val="center"/>
          </w:tcPr>
          <w:p w14:paraId="3B7BD45E" w14:textId="0DFC89F1" w:rsidR="00D16E3F" w:rsidRPr="00082BCC" w:rsidRDefault="00D16E3F" w:rsidP="007A3177">
            <w:pPr>
              <w:spacing w:line="360" w:lineRule="exact"/>
              <w:rPr>
                <w:rFonts w:ascii="メイリオ" w:eastAsia="メイリオ" w:hAnsi="メイリオ" w:cs="メイリオ"/>
                <w:szCs w:val="21"/>
              </w:rPr>
            </w:pPr>
            <w:r w:rsidRPr="00803FE0">
              <w:rPr>
                <w:rFonts w:ascii="メイリオ" w:eastAsia="メイリオ" w:hAnsi="メイリオ" w:cs="メイリオ" w:hint="eastAsia"/>
                <w:szCs w:val="21"/>
              </w:rPr>
              <w:t>〒</w:t>
            </w:r>
            <w:r w:rsidR="00082BCC" w:rsidRPr="00082BCC">
              <w:rPr>
                <w:rFonts w:ascii="メイリオ" w:eastAsia="メイリオ" w:hAnsi="メイリオ" w:cs="メイリオ" w:hint="eastAsia"/>
                <w:szCs w:val="21"/>
              </w:rPr>
              <w:t>６１２－８０７８</w:t>
            </w:r>
          </w:p>
          <w:p w14:paraId="188EE7DA" w14:textId="75BD8BED" w:rsidR="00D16E3F" w:rsidRPr="00803FE0" w:rsidRDefault="00D16E3F" w:rsidP="007A3177">
            <w:pPr>
              <w:pStyle w:val="a3"/>
              <w:spacing w:line="360" w:lineRule="exact"/>
              <w:rPr>
                <w:rFonts w:ascii="メイリオ" w:eastAsia="メイリオ" w:hAnsi="メイリオ" w:cs="メイリオ"/>
                <w:szCs w:val="21"/>
              </w:rPr>
            </w:pPr>
            <w:r w:rsidRPr="00082BCC">
              <w:rPr>
                <w:rFonts w:ascii="メイリオ" w:eastAsia="メイリオ" w:hAnsi="メイリオ" w:cs="メイリオ" w:hint="eastAsia"/>
                <w:szCs w:val="21"/>
              </w:rPr>
              <w:t>京都市</w:t>
            </w:r>
            <w:r w:rsidR="00082BCC">
              <w:rPr>
                <w:rFonts w:ascii="メイリオ" w:eastAsia="メイリオ" w:hAnsi="メイリオ" w:cs="メイリオ" w:hint="eastAsia"/>
                <w:szCs w:val="21"/>
              </w:rPr>
              <w:t>伏見区大宮町577番地の1　ルミエール丹波橋1階１０１A</w:t>
            </w:r>
          </w:p>
        </w:tc>
      </w:tr>
      <w:tr w:rsidR="00803FE0" w:rsidRPr="00803FE0" w14:paraId="57214B62" w14:textId="77777777" w:rsidTr="000B1402">
        <w:trPr>
          <w:trHeight w:val="397"/>
        </w:trPr>
        <w:tc>
          <w:tcPr>
            <w:tcW w:w="2797" w:type="dxa"/>
            <w:vAlign w:val="center"/>
          </w:tcPr>
          <w:p w14:paraId="5A67E53B" w14:textId="77777777" w:rsidR="00D16E3F" w:rsidRPr="00803FE0" w:rsidRDefault="00D16E3F" w:rsidP="007A3177">
            <w:pPr>
              <w:spacing w:line="360" w:lineRule="exact"/>
              <w:rPr>
                <w:rFonts w:ascii="メイリオ" w:eastAsia="メイリオ" w:hAnsi="メイリオ" w:cs="メイリオ"/>
                <w:szCs w:val="21"/>
              </w:rPr>
            </w:pPr>
            <w:r w:rsidRPr="00803FE0">
              <w:rPr>
                <w:rFonts w:ascii="メイリオ" w:eastAsia="メイリオ" w:hAnsi="メイリオ" w:cs="メイリオ" w:hint="eastAsia"/>
                <w:szCs w:val="21"/>
              </w:rPr>
              <w:t>連絡先</w:t>
            </w:r>
          </w:p>
        </w:tc>
        <w:tc>
          <w:tcPr>
            <w:tcW w:w="7125" w:type="dxa"/>
            <w:vAlign w:val="center"/>
          </w:tcPr>
          <w:p w14:paraId="5ED1E6B1" w14:textId="7F61C95F" w:rsidR="00D16E3F" w:rsidRPr="00082BCC" w:rsidRDefault="00D629CA" w:rsidP="007A3177">
            <w:pPr>
              <w:tabs>
                <w:tab w:val="left" w:pos="1161"/>
                <w:tab w:val="left" w:pos="1341"/>
              </w:tabs>
              <w:spacing w:line="360" w:lineRule="exact"/>
              <w:rPr>
                <w:rFonts w:ascii="メイリオ" w:eastAsia="メイリオ" w:hAnsi="メイリオ" w:cs="メイリオ"/>
                <w:szCs w:val="21"/>
              </w:rPr>
            </w:pPr>
            <w:r w:rsidRPr="00803FE0">
              <w:rPr>
                <w:rFonts w:ascii="メイリオ" w:eastAsia="メイリオ" w:hAnsi="メイリオ" w:cs="メイリオ" w:hint="eastAsia"/>
                <w:szCs w:val="21"/>
              </w:rPr>
              <w:t>電話番号　　０７５－</w:t>
            </w:r>
            <w:r w:rsidR="00082BCC">
              <w:rPr>
                <w:rFonts w:ascii="メイリオ" w:eastAsia="メイリオ" w:hAnsi="メイリオ" w:cs="メイリオ" w:hint="eastAsia"/>
                <w:szCs w:val="21"/>
              </w:rPr>
              <w:t>６３４</w:t>
            </w:r>
            <w:r w:rsidR="00891438" w:rsidRPr="00082BCC">
              <w:rPr>
                <w:rFonts w:ascii="メイリオ" w:eastAsia="メイリオ" w:hAnsi="メイリオ" w:cs="メイリオ" w:hint="eastAsia"/>
                <w:szCs w:val="21"/>
              </w:rPr>
              <w:t>－</w:t>
            </w:r>
            <w:r w:rsidR="00082BCC">
              <w:rPr>
                <w:rFonts w:ascii="メイリオ" w:eastAsia="メイリオ" w:hAnsi="メイリオ" w:cs="メイリオ" w:hint="eastAsia"/>
                <w:szCs w:val="21"/>
              </w:rPr>
              <w:t>６８００</w:t>
            </w:r>
          </w:p>
          <w:p w14:paraId="358C0179" w14:textId="72E3EB74" w:rsidR="00D16E3F" w:rsidRPr="00803FE0" w:rsidRDefault="00D16E3F" w:rsidP="007A3177">
            <w:pPr>
              <w:tabs>
                <w:tab w:val="left" w:pos="1161"/>
                <w:tab w:val="left" w:pos="1341"/>
              </w:tabs>
              <w:spacing w:line="360" w:lineRule="exact"/>
              <w:rPr>
                <w:rFonts w:ascii="メイリオ" w:eastAsia="メイリオ" w:hAnsi="メイリオ" w:cs="メイリオ"/>
                <w:szCs w:val="21"/>
              </w:rPr>
            </w:pPr>
            <w:r w:rsidRPr="00082BCC">
              <w:rPr>
                <w:rFonts w:ascii="メイリオ" w:eastAsia="メイリオ" w:hAnsi="メイリオ" w:cs="メイリオ" w:hint="eastAsia"/>
                <w:szCs w:val="21"/>
              </w:rPr>
              <w:t>ＦＡＸ番号　０７５－</w:t>
            </w:r>
            <w:r w:rsidR="00082BCC">
              <w:rPr>
                <w:rFonts w:ascii="メイリオ" w:eastAsia="メイリオ" w:hAnsi="メイリオ" w:cs="メイリオ" w:hint="eastAsia"/>
                <w:szCs w:val="21"/>
              </w:rPr>
              <w:t>６１１</w:t>
            </w:r>
            <w:r w:rsidR="00891438" w:rsidRPr="00082BCC">
              <w:rPr>
                <w:rFonts w:ascii="メイリオ" w:eastAsia="メイリオ" w:hAnsi="メイリオ" w:cs="メイリオ" w:hint="eastAsia"/>
                <w:szCs w:val="21"/>
              </w:rPr>
              <w:t>－</w:t>
            </w:r>
            <w:r w:rsidR="00082BCC">
              <w:rPr>
                <w:rFonts w:ascii="メイリオ" w:eastAsia="メイリオ" w:hAnsi="メイリオ" w:cs="メイリオ" w:hint="eastAsia"/>
                <w:szCs w:val="21"/>
              </w:rPr>
              <w:t>０９００</w:t>
            </w:r>
          </w:p>
        </w:tc>
      </w:tr>
      <w:tr w:rsidR="00803FE0" w:rsidRPr="00803FE0" w14:paraId="08FB434B" w14:textId="77777777" w:rsidTr="000B1402">
        <w:trPr>
          <w:trHeight w:val="397"/>
        </w:trPr>
        <w:tc>
          <w:tcPr>
            <w:tcW w:w="2797" w:type="dxa"/>
            <w:vAlign w:val="center"/>
          </w:tcPr>
          <w:p w14:paraId="3355D2EF" w14:textId="77777777" w:rsidR="00D16E3F" w:rsidRPr="00803FE0" w:rsidRDefault="0080151E" w:rsidP="007A3177">
            <w:pPr>
              <w:spacing w:line="360" w:lineRule="exact"/>
              <w:rPr>
                <w:rFonts w:ascii="メイリオ" w:eastAsia="メイリオ" w:hAnsi="メイリオ" w:cs="メイリオ"/>
                <w:szCs w:val="21"/>
              </w:rPr>
            </w:pPr>
            <w:r w:rsidRPr="00803FE0">
              <w:rPr>
                <w:rFonts w:ascii="メイリオ" w:eastAsia="メイリオ" w:hAnsi="メイリオ" w:cs="メイリオ" w:hint="eastAsia"/>
                <w:szCs w:val="21"/>
              </w:rPr>
              <w:t>通常の事業の実施</w:t>
            </w:r>
            <w:r w:rsidR="00D16E3F" w:rsidRPr="00803FE0">
              <w:rPr>
                <w:rFonts w:ascii="メイリオ" w:eastAsia="メイリオ" w:hAnsi="メイリオ" w:cs="メイリオ" w:hint="eastAsia"/>
                <w:szCs w:val="21"/>
              </w:rPr>
              <w:t>地域</w:t>
            </w:r>
          </w:p>
        </w:tc>
        <w:tc>
          <w:tcPr>
            <w:tcW w:w="7125" w:type="dxa"/>
            <w:vAlign w:val="center"/>
          </w:tcPr>
          <w:p w14:paraId="7E89D69D" w14:textId="23518F18" w:rsidR="00D16E3F" w:rsidRPr="00803FE0" w:rsidRDefault="00082BCC" w:rsidP="007A3177">
            <w:pPr>
              <w:spacing w:line="360" w:lineRule="exact"/>
              <w:rPr>
                <w:rFonts w:ascii="メイリオ" w:eastAsia="メイリオ" w:hAnsi="メイリオ" w:cs="メイリオ"/>
                <w:szCs w:val="21"/>
              </w:rPr>
            </w:pPr>
            <w:r w:rsidRPr="00082BCC">
              <w:rPr>
                <w:rFonts w:ascii="メイリオ" w:eastAsia="メイリオ" w:hAnsi="メイリオ" w:cs="メイリオ" w:hint="eastAsia"/>
                <w:szCs w:val="21"/>
              </w:rPr>
              <w:t>伏見区（醍醐支署管内除く）</w:t>
            </w:r>
          </w:p>
        </w:tc>
      </w:tr>
    </w:tbl>
    <w:p w14:paraId="2A514A45" w14:textId="3D881417" w:rsidR="00AA6F64" w:rsidRPr="00803FE0" w:rsidRDefault="00715B22" w:rsidP="007A3177">
      <w:pPr>
        <w:spacing w:line="360" w:lineRule="exact"/>
        <w:ind w:leftChars="100" w:left="200" w:firstLineChars="100" w:firstLine="200"/>
        <w:rPr>
          <w:rFonts w:ascii="メイリオ" w:eastAsia="メイリオ" w:hAnsi="メイリオ" w:cs="メイリオ"/>
          <w:szCs w:val="21"/>
        </w:rPr>
      </w:pPr>
      <w:r w:rsidRPr="00803FE0">
        <w:rPr>
          <w:rFonts w:ascii="メイリオ" w:eastAsia="メイリオ" w:hAnsi="メイリオ" w:cs="メイリオ" w:hint="eastAsia"/>
          <w:szCs w:val="21"/>
        </w:rPr>
        <w:t>当法人は</w:t>
      </w:r>
      <w:r w:rsidR="000C0589" w:rsidRPr="00803FE0">
        <w:rPr>
          <w:rFonts w:ascii="メイリオ" w:eastAsia="メイリオ" w:hAnsi="メイリオ" w:cs="メイリオ" w:hint="eastAsia"/>
          <w:szCs w:val="21"/>
        </w:rPr>
        <w:t>、</w:t>
      </w:r>
      <w:r w:rsidRPr="00803FE0">
        <w:rPr>
          <w:rFonts w:ascii="メイリオ" w:eastAsia="メイリオ" w:hAnsi="メイリオ" w:cs="メイリオ" w:hint="eastAsia"/>
          <w:szCs w:val="21"/>
        </w:rPr>
        <w:t>市内に</w:t>
      </w:r>
      <w:r w:rsidR="0080151E" w:rsidRPr="00803FE0">
        <w:rPr>
          <w:rFonts w:ascii="メイリオ" w:eastAsia="メイリオ" w:hAnsi="メイリオ" w:cs="メイリオ" w:hint="eastAsia"/>
          <w:szCs w:val="21"/>
        </w:rPr>
        <w:t>多数の</w:t>
      </w:r>
      <w:r w:rsidR="000C5FDA" w:rsidRPr="00803FE0">
        <w:rPr>
          <w:rFonts w:ascii="メイリオ" w:eastAsia="メイリオ" w:hAnsi="メイリオ" w:cs="メイリオ" w:hint="eastAsia"/>
          <w:szCs w:val="21"/>
        </w:rPr>
        <w:t>居宅介護</w:t>
      </w:r>
      <w:r w:rsidR="0080151E" w:rsidRPr="00803FE0">
        <w:rPr>
          <w:rFonts w:ascii="メイリオ" w:eastAsia="メイリオ" w:hAnsi="メイリオ" w:cs="メイリオ" w:hint="eastAsia"/>
          <w:szCs w:val="21"/>
        </w:rPr>
        <w:t>支援</w:t>
      </w:r>
      <w:r w:rsidRPr="00803FE0">
        <w:rPr>
          <w:rFonts w:ascii="メイリオ" w:eastAsia="メイリオ" w:hAnsi="メイリオ" w:cs="メイリオ" w:hint="eastAsia"/>
          <w:szCs w:val="21"/>
        </w:rPr>
        <w:t>事業所</w:t>
      </w:r>
      <w:r w:rsidR="0080151E" w:rsidRPr="00803FE0">
        <w:rPr>
          <w:rFonts w:ascii="メイリオ" w:eastAsia="メイリオ" w:hAnsi="メイリオ" w:cs="メイリオ" w:hint="eastAsia"/>
          <w:szCs w:val="21"/>
        </w:rPr>
        <w:t>や</w:t>
      </w:r>
      <w:r w:rsidR="00A32738" w:rsidRPr="00803FE0">
        <w:rPr>
          <w:rFonts w:ascii="メイリオ" w:eastAsia="メイリオ" w:hAnsi="メイリオ" w:cs="メイリオ" w:hint="eastAsia"/>
          <w:szCs w:val="21"/>
        </w:rPr>
        <w:t>介護</w:t>
      </w:r>
      <w:r w:rsidR="0080151E" w:rsidRPr="00803FE0">
        <w:rPr>
          <w:rFonts w:ascii="メイリオ" w:eastAsia="メイリオ" w:hAnsi="メイリオ" w:cs="メイリオ" w:hint="eastAsia"/>
          <w:szCs w:val="21"/>
        </w:rPr>
        <w:t>サービス事業所、施設</w:t>
      </w:r>
      <w:r w:rsidRPr="00803FE0">
        <w:rPr>
          <w:rFonts w:ascii="メイリオ" w:eastAsia="メイリオ" w:hAnsi="メイリオ" w:cs="メイリオ" w:hint="eastAsia"/>
          <w:szCs w:val="21"/>
        </w:rPr>
        <w:t>を有し</w:t>
      </w:r>
      <w:r w:rsidR="000C0589" w:rsidRPr="00803FE0">
        <w:rPr>
          <w:rFonts w:ascii="メイリオ" w:eastAsia="メイリオ" w:hAnsi="メイリオ" w:cs="メイリオ" w:hint="eastAsia"/>
          <w:szCs w:val="21"/>
        </w:rPr>
        <w:t>、</w:t>
      </w:r>
      <w:r w:rsidRPr="00803FE0">
        <w:rPr>
          <w:rFonts w:ascii="メイリオ" w:eastAsia="メイリオ" w:hAnsi="メイリオ" w:cs="メイリオ" w:hint="eastAsia"/>
          <w:szCs w:val="21"/>
        </w:rPr>
        <w:t>事業を実施しています。</w:t>
      </w:r>
    </w:p>
    <w:p w14:paraId="0B9B117C" w14:textId="77777777" w:rsidR="00276016" w:rsidRPr="00803FE0" w:rsidRDefault="00715B22" w:rsidP="007A3177">
      <w:pPr>
        <w:spacing w:line="360" w:lineRule="exact"/>
        <w:ind w:firstLineChars="200" w:firstLine="400"/>
        <w:rPr>
          <w:rFonts w:ascii="メイリオ" w:eastAsia="メイリオ" w:hAnsi="メイリオ" w:cs="メイリオ"/>
          <w:szCs w:val="21"/>
        </w:rPr>
      </w:pPr>
      <w:r w:rsidRPr="00803FE0">
        <w:rPr>
          <w:rFonts w:ascii="メイリオ" w:eastAsia="メイリオ" w:hAnsi="メイリオ" w:cs="メイリオ" w:hint="eastAsia"/>
          <w:szCs w:val="21"/>
        </w:rPr>
        <w:t>上記の</w:t>
      </w:r>
      <w:r w:rsidR="00301291" w:rsidRPr="00803FE0">
        <w:rPr>
          <w:rFonts w:ascii="メイリオ" w:eastAsia="メイリオ" w:hAnsi="メイリオ" w:cs="メイリオ" w:hint="eastAsia"/>
          <w:szCs w:val="21"/>
        </w:rPr>
        <w:t>実施</w:t>
      </w:r>
      <w:r w:rsidRPr="00803FE0">
        <w:rPr>
          <w:rFonts w:ascii="メイリオ" w:eastAsia="メイリオ" w:hAnsi="メイリオ" w:cs="メイリオ" w:hint="eastAsia"/>
          <w:szCs w:val="21"/>
        </w:rPr>
        <w:t>地域以外の方もお気軽にご相談ください。</w:t>
      </w:r>
    </w:p>
    <w:p w14:paraId="56FA8269" w14:textId="77777777" w:rsidR="00276016" w:rsidRPr="00803FE0" w:rsidRDefault="00276016" w:rsidP="007A3177">
      <w:pPr>
        <w:spacing w:line="360" w:lineRule="exact"/>
        <w:ind w:leftChars="200" w:left="400" w:firstLineChars="100" w:firstLine="200"/>
        <w:rPr>
          <w:rFonts w:ascii="メイリオ" w:eastAsia="メイリオ" w:hAnsi="メイリオ" w:cs="メイリオ"/>
          <w:szCs w:val="21"/>
        </w:rPr>
      </w:pPr>
    </w:p>
    <w:p w14:paraId="6369D11B" w14:textId="698E1DAC" w:rsidR="00715B22" w:rsidRPr="00803FE0" w:rsidRDefault="00C9665D" w:rsidP="00C9665D">
      <w:pPr>
        <w:spacing w:line="360" w:lineRule="exact"/>
        <w:rPr>
          <w:rFonts w:ascii="メイリオ" w:eastAsia="メイリオ" w:hAnsi="メイリオ" w:cs="メイリオ"/>
          <w:szCs w:val="21"/>
        </w:rPr>
      </w:pPr>
      <w:r w:rsidRPr="00803FE0">
        <w:rPr>
          <w:rFonts w:ascii="メイリオ" w:eastAsia="メイリオ" w:hAnsi="メイリオ" w:cs="メイリオ" w:hint="eastAsia"/>
          <w:sz w:val="24"/>
        </w:rPr>
        <w:t>3</w:t>
      </w:r>
      <w:r w:rsidRPr="00803FE0">
        <w:rPr>
          <w:rFonts w:ascii="メイリオ" w:eastAsia="メイリオ" w:hAnsi="メイリオ" w:cs="メイリオ" w:hint="eastAsia"/>
          <w:bCs/>
          <w:sz w:val="24"/>
        </w:rPr>
        <w:t xml:space="preserve"> </w:t>
      </w:r>
      <w:r w:rsidRPr="00803FE0">
        <w:rPr>
          <w:rFonts w:ascii="メイリオ" w:eastAsia="メイリオ" w:hAnsi="メイリオ" w:cs="メイリオ"/>
          <w:bCs/>
          <w:sz w:val="24"/>
        </w:rPr>
        <w:t xml:space="preserve">  </w:t>
      </w:r>
      <w:r w:rsidR="00715B22" w:rsidRPr="00803FE0">
        <w:rPr>
          <w:rFonts w:ascii="メイリオ" w:eastAsia="メイリオ" w:hAnsi="メイリオ" w:cs="メイリオ" w:hint="eastAsia"/>
          <w:sz w:val="24"/>
        </w:rPr>
        <w:t>事業所の職員体制</w:t>
      </w:r>
    </w:p>
    <w:tbl>
      <w:tblPr>
        <w:tblW w:w="99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6"/>
        <w:gridCol w:w="6154"/>
        <w:gridCol w:w="1928"/>
      </w:tblGrid>
      <w:tr w:rsidR="00803FE0" w:rsidRPr="00803FE0" w14:paraId="5D521DF7" w14:textId="77777777" w:rsidTr="000B1402">
        <w:trPr>
          <w:trHeight w:val="397"/>
        </w:trPr>
        <w:tc>
          <w:tcPr>
            <w:tcW w:w="1836" w:type="dxa"/>
            <w:vAlign w:val="center"/>
          </w:tcPr>
          <w:p w14:paraId="6D87E647" w14:textId="6EEA88D4" w:rsidR="00715B22" w:rsidRPr="00803FE0" w:rsidRDefault="00715B22" w:rsidP="007A3177">
            <w:pPr>
              <w:spacing w:line="360" w:lineRule="exact"/>
              <w:jc w:val="center"/>
              <w:rPr>
                <w:rFonts w:ascii="メイリオ" w:eastAsia="メイリオ" w:hAnsi="メイリオ" w:cs="メイリオ"/>
                <w:szCs w:val="21"/>
              </w:rPr>
            </w:pPr>
            <w:r w:rsidRPr="00803FE0">
              <w:rPr>
                <w:rFonts w:ascii="メイリオ" w:eastAsia="メイリオ" w:hAnsi="メイリオ" w:cs="メイリオ" w:hint="eastAsia"/>
                <w:szCs w:val="21"/>
              </w:rPr>
              <w:t>職</w:t>
            </w:r>
            <w:r w:rsidR="005B1666" w:rsidRPr="00803FE0">
              <w:rPr>
                <w:rFonts w:ascii="メイリオ" w:eastAsia="メイリオ" w:hAnsi="メイリオ" w:cs="メイリオ" w:hint="eastAsia"/>
                <w:szCs w:val="21"/>
              </w:rPr>
              <w:t xml:space="preserve">　</w:t>
            </w:r>
            <w:r w:rsidRPr="00803FE0">
              <w:rPr>
                <w:rFonts w:ascii="メイリオ" w:eastAsia="メイリオ" w:hAnsi="メイリオ" w:cs="メイリオ" w:hint="eastAsia"/>
                <w:szCs w:val="21"/>
              </w:rPr>
              <w:t>種</w:t>
            </w:r>
          </w:p>
        </w:tc>
        <w:tc>
          <w:tcPr>
            <w:tcW w:w="6154" w:type="dxa"/>
            <w:vAlign w:val="center"/>
          </w:tcPr>
          <w:p w14:paraId="119A1A19" w14:textId="77777777" w:rsidR="00715B22" w:rsidRPr="00803FE0" w:rsidRDefault="00715B22" w:rsidP="007A3177">
            <w:pPr>
              <w:spacing w:line="360" w:lineRule="exact"/>
              <w:jc w:val="center"/>
              <w:rPr>
                <w:rFonts w:ascii="メイリオ" w:eastAsia="メイリオ" w:hAnsi="メイリオ" w:cs="メイリオ"/>
                <w:szCs w:val="21"/>
              </w:rPr>
            </w:pPr>
            <w:r w:rsidRPr="00803FE0">
              <w:rPr>
                <w:rFonts w:ascii="メイリオ" w:eastAsia="メイリオ" w:hAnsi="メイリオ" w:cs="メイリオ" w:hint="eastAsia"/>
                <w:szCs w:val="21"/>
              </w:rPr>
              <w:t>職　務　内　容</w:t>
            </w:r>
          </w:p>
        </w:tc>
        <w:tc>
          <w:tcPr>
            <w:tcW w:w="1928" w:type="dxa"/>
            <w:vAlign w:val="center"/>
          </w:tcPr>
          <w:p w14:paraId="5FE7DE90" w14:textId="77777777" w:rsidR="00715B22" w:rsidRPr="00803FE0" w:rsidRDefault="00715B22" w:rsidP="007A3177">
            <w:pPr>
              <w:spacing w:line="360" w:lineRule="exact"/>
              <w:jc w:val="center"/>
              <w:rPr>
                <w:rFonts w:ascii="メイリオ" w:eastAsia="メイリオ" w:hAnsi="メイリオ" w:cs="メイリオ"/>
                <w:szCs w:val="21"/>
                <w:lang w:eastAsia="zh-TW"/>
              </w:rPr>
            </w:pPr>
            <w:r w:rsidRPr="00803FE0">
              <w:rPr>
                <w:rFonts w:ascii="メイリオ" w:eastAsia="メイリオ" w:hAnsi="メイリオ" w:cs="メイリオ" w:hint="eastAsia"/>
                <w:szCs w:val="21"/>
                <w:lang w:eastAsia="zh-TW"/>
              </w:rPr>
              <w:t>勤務体制</w:t>
            </w:r>
          </w:p>
        </w:tc>
      </w:tr>
      <w:tr w:rsidR="00803FE0" w:rsidRPr="00803FE0" w14:paraId="7B20A8F3" w14:textId="77777777" w:rsidTr="000B1402">
        <w:trPr>
          <w:trHeight w:val="397"/>
        </w:trPr>
        <w:tc>
          <w:tcPr>
            <w:tcW w:w="1836" w:type="dxa"/>
            <w:vAlign w:val="center"/>
          </w:tcPr>
          <w:p w14:paraId="32547CE6" w14:textId="77777777" w:rsidR="00E678F0" w:rsidRPr="00803FE0" w:rsidRDefault="00E678F0" w:rsidP="00E678F0">
            <w:pPr>
              <w:pStyle w:val="a3"/>
              <w:spacing w:line="360" w:lineRule="exact"/>
              <w:jc w:val="left"/>
              <w:rPr>
                <w:rFonts w:ascii="メイリオ" w:eastAsia="メイリオ" w:hAnsi="メイリオ" w:cs="メイリオ"/>
                <w:szCs w:val="21"/>
              </w:rPr>
            </w:pPr>
            <w:r w:rsidRPr="00803FE0">
              <w:rPr>
                <w:rFonts w:ascii="メイリオ" w:eastAsia="メイリオ" w:hAnsi="メイリオ" w:cs="メイリオ" w:hint="eastAsia"/>
                <w:szCs w:val="21"/>
              </w:rPr>
              <w:t>管理者</w:t>
            </w:r>
          </w:p>
        </w:tc>
        <w:tc>
          <w:tcPr>
            <w:tcW w:w="6154" w:type="dxa"/>
            <w:vAlign w:val="center"/>
          </w:tcPr>
          <w:p w14:paraId="6E485A2B" w14:textId="14DFB8BC" w:rsidR="00E678F0" w:rsidRPr="00803FE0" w:rsidRDefault="00E678F0" w:rsidP="00E678F0">
            <w:pPr>
              <w:pStyle w:val="a3"/>
              <w:spacing w:line="360" w:lineRule="exact"/>
              <w:rPr>
                <w:rFonts w:ascii="メイリオ" w:eastAsia="メイリオ" w:hAnsi="メイリオ" w:cs="メイリオ"/>
                <w:szCs w:val="21"/>
              </w:rPr>
            </w:pPr>
            <w:r w:rsidRPr="00803FE0">
              <w:rPr>
                <w:rFonts w:ascii="メイリオ" w:eastAsia="メイリオ" w:hAnsi="メイリオ" w:cs="メイリオ" w:hint="eastAsia"/>
                <w:szCs w:val="21"/>
              </w:rPr>
              <w:t>介護支援専門員等の管理、利用の申込にかかる調整等</w:t>
            </w:r>
          </w:p>
        </w:tc>
        <w:tc>
          <w:tcPr>
            <w:tcW w:w="1928" w:type="dxa"/>
            <w:vAlign w:val="center"/>
          </w:tcPr>
          <w:p w14:paraId="68B822EC" w14:textId="54D8E220" w:rsidR="00E678F0" w:rsidRPr="00803FE0" w:rsidRDefault="00E678F0" w:rsidP="00E678F0">
            <w:pPr>
              <w:spacing w:line="360" w:lineRule="exact"/>
              <w:jc w:val="center"/>
              <w:rPr>
                <w:rFonts w:ascii="メイリオ" w:eastAsia="メイリオ" w:hAnsi="メイリオ" w:cs="メイリオ"/>
                <w:szCs w:val="21"/>
              </w:rPr>
            </w:pPr>
            <w:r w:rsidRPr="00803FE0">
              <w:rPr>
                <w:rFonts w:ascii="メイリオ" w:eastAsia="メイリオ" w:hAnsi="メイリオ" w:cs="メイリオ" w:hint="eastAsia"/>
                <w:szCs w:val="21"/>
              </w:rPr>
              <w:t>１名</w:t>
            </w:r>
          </w:p>
        </w:tc>
      </w:tr>
      <w:tr w:rsidR="00803FE0" w:rsidRPr="00803FE0" w14:paraId="74F09BC4" w14:textId="77777777" w:rsidTr="000B1402">
        <w:trPr>
          <w:trHeight w:val="397"/>
        </w:trPr>
        <w:tc>
          <w:tcPr>
            <w:tcW w:w="1836" w:type="dxa"/>
            <w:vAlign w:val="center"/>
          </w:tcPr>
          <w:p w14:paraId="2EFE5DBA" w14:textId="77777777" w:rsidR="00E678F0" w:rsidRPr="00803FE0" w:rsidRDefault="00E678F0" w:rsidP="00E678F0">
            <w:pPr>
              <w:spacing w:line="360" w:lineRule="exact"/>
              <w:jc w:val="left"/>
              <w:rPr>
                <w:rFonts w:ascii="メイリオ" w:eastAsia="メイリオ" w:hAnsi="メイリオ" w:cs="メイリオ"/>
                <w:szCs w:val="21"/>
              </w:rPr>
            </w:pPr>
            <w:r w:rsidRPr="00803FE0">
              <w:rPr>
                <w:rFonts w:ascii="メイリオ" w:eastAsia="メイリオ" w:hAnsi="メイリオ" w:cs="メイリオ" w:hint="eastAsia"/>
                <w:szCs w:val="21"/>
              </w:rPr>
              <w:t>介護支援専門員</w:t>
            </w:r>
          </w:p>
        </w:tc>
        <w:tc>
          <w:tcPr>
            <w:tcW w:w="6154" w:type="dxa"/>
            <w:vAlign w:val="center"/>
          </w:tcPr>
          <w:p w14:paraId="6F5E6E53" w14:textId="310343EE" w:rsidR="00E678F0" w:rsidRPr="00803FE0" w:rsidRDefault="00E678F0" w:rsidP="00E678F0">
            <w:pPr>
              <w:spacing w:line="360" w:lineRule="exact"/>
              <w:rPr>
                <w:rFonts w:ascii="メイリオ" w:eastAsia="メイリオ" w:hAnsi="メイリオ" w:cs="メイリオ"/>
                <w:szCs w:val="21"/>
              </w:rPr>
            </w:pPr>
            <w:r w:rsidRPr="00803FE0">
              <w:rPr>
                <w:rFonts w:ascii="メイリオ" w:eastAsia="メイリオ" w:hAnsi="メイリオ" w:cs="メイリオ" w:hint="eastAsia"/>
                <w:szCs w:val="21"/>
              </w:rPr>
              <w:t>介護保険制度に関する相談受付、</w:t>
            </w:r>
            <w:r w:rsidR="008A06AA" w:rsidRPr="00803FE0">
              <w:rPr>
                <w:rFonts w:ascii="メイリオ" w:eastAsia="メイリオ" w:hAnsi="メイリオ" w:cs="メイリオ" w:hint="eastAsia"/>
                <w:szCs w:val="21"/>
              </w:rPr>
              <w:t>居宅サービス計画</w:t>
            </w:r>
            <w:r w:rsidRPr="00803FE0">
              <w:rPr>
                <w:rFonts w:ascii="メイリオ" w:eastAsia="メイリオ" w:hAnsi="メイリオ" w:cs="メイリオ" w:hint="eastAsia"/>
                <w:szCs w:val="21"/>
              </w:rPr>
              <w:t>の作成等</w:t>
            </w:r>
          </w:p>
        </w:tc>
        <w:tc>
          <w:tcPr>
            <w:tcW w:w="1928" w:type="dxa"/>
            <w:vAlign w:val="center"/>
          </w:tcPr>
          <w:p w14:paraId="6ADE21C1" w14:textId="2C5356C5" w:rsidR="00E678F0" w:rsidRPr="00803FE0" w:rsidRDefault="00082BCC" w:rsidP="00E678F0">
            <w:pPr>
              <w:spacing w:line="360" w:lineRule="exact"/>
              <w:jc w:val="center"/>
              <w:rPr>
                <w:rFonts w:ascii="メイリオ" w:eastAsia="メイリオ" w:hAnsi="メイリオ" w:cs="メイリオ"/>
                <w:szCs w:val="21"/>
              </w:rPr>
            </w:pPr>
            <w:r w:rsidRPr="00082BCC">
              <w:rPr>
                <w:rFonts w:ascii="メイリオ" w:eastAsia="メイリオ" w:hAnsi="メイリオ" w:cs="メイリオ" w:hint="eastAsia"/>
                <w:szCs w:val="21"/>
              </w:rPr>
              <w:t>１３</w:t>
            </w:r>
            <w:r w:rsidR="00E678F0" w:rsidRPr="00803FE0">
              <w:rPr>
                <w:rFonts w:ascii="メイリオ" w:eastAsia="メイリオ" w:hAnsi="メイリオ" w:cs="メイリオ" w:hint="eastAsia"/>
                <w:szCs w:val="21"/>
              </w:rPr>
              <w:t>名</w:t>
            </w:r>
            <w:r w:rsidR="009C790F" w:rsidRPr="00803FE0">
              <w:rPr>
                <w:rFonts w:ascii="メイリオ" w:eastAsia="メイリオ" w:hAnsi="メイリオ" w:cs="メイリオ" w:hint="eastAsia"/>
                <w:szCs w:val="21"/>
              </w:rPr>
              <w:t>以上</w:t>
            </w:r>
          </w:p>
          <w:p w14:paraId="14BB6A7B" w14:textId="66C1CB6B" w:rsidR="00E678F0" w:rsidRPr="00803FE0" w:rsidRDefault="00E678F0" w:rsidP="00E678F0">
            <w:pPr>
              <w:spacing w:line="360" w:lineRule="exact"/>
              <w:jc w:val="center"/>
              <w:rPr>
                <w:rFonts w:ascii="メイリオ" w:eastAsia="メイリオ" w:hAnsi="メイリオ" w:cs="メイリオ"/>
                <w:szCs w:val="21"/>
              </w:rPr>
            </w:pPr>
            <w:r w:rsidRPr="00803FE0">
              <w:rPr>
                <w:rFonts w:ascii="メイリオ" w:eastAsia="メイリオ" w:hAnsi="メイリオ" w:cs="メイリオ" w:hint="eastAsia"/>
                <w:sz w:val="18"/>
                <w:szCs w:val="18"/>
              </w:rPr>
              <w:t>(内1名、管理者兼務)</w:t>
            </w:r>
          </w:p>
        </w:tc>
      </w:tr>
      <w:tr w:rsidR="00E678F0" w:rsidRPr="00803FE0" w14:paraId="52A56DA0" w14:textId="77777777" w:rsidTr="000B1402">
        <w:trPr>
          <w:trHeight w:val="397"/>
        </w:trPr>
        <w:tc>
          <w:tcPr>
            <w:tcW w:w="1836" w:type="dxa"/>
            <w:vAlign w:val="center"/>
          </w:tcPr>
          <w:p w14:paraId="4D94990D" w14:textId="77777777" w:rsidR="00E678F0" w:rsidRPr="00803FE0" w:rsidRDefault="00E678F0" w:rsidP="00E678F0">
            <w:pPr>
              <w:spacing w:line="360" w:lineRule="exact"/>
              <w:jc w:val="left"/>
              <w:rPr>
                <w:rFonts w:ascii="メイリオ" w:eastAsia="メイリオ" w:hAnsi="メイリオ" w:cs="メイリオ"/>
                <w:szCs w:val="21"/>
              </w:rPr>
            </w:pPr>
            <w:r w:rsidRPr="00803FE0">
              <w:rPr>
                <w:rFonts w:ascii="メイリオ" w:eastAsia="メイリオ" w:hAnsi="メイリオ" w:cs="メイリオ" w:hint="eastAsia"/>
                <w:szCs w:val="21"/>
              </w:rPr>
              <w:t>事務員</w:t>
            </w:r>
          </w:p>
        </w:tc>
        <w:tc>
          <w:tcPr>
            <w:tcW w:w="6154" w:type="dxa"/>
            <w:vAlign w:val="center"/>
          </w:tcPr>
          <w:p w14:paraId="58C06276" w14:textId="77777777" w:rsidR="00E678F0" w:rsidRPr="00803FE0" w:rsidRDefault="00E678F0" w:rsidP="00E678F0">
            <w:pPr>
              <w:spacing w:line="360" w:lineRule="exact"/>
              <w:rPr>
                <w:rFonts w:ascii="メイリオ" w:eastAsia="メイリオ" w:hAnsi="メイリオ" w:cs="メイリオ"/>
                <w:szCs w:val="21"/>
              </w:rPr>
            </w:pPr>
            <w:r w:rsidRPr="00803FE0">
              <w:rPr>
                <w:rFonts w:ascii="メイリオ" w:eastAsia="メイリオ" w:hAnsi="メイリオ" w:cs="メイリオ" w:hint="eastAsia"/>
                <w:szCs w:val="21"/>
              </w:rPr>
              <w:t>介護支援専門員の補助業務</w:t>
            </w:r>
          </w:p>
        </w:tc>
        <w:tc>
          <w:tcPr>
            <w:tcW w:w="1928" w:type="dxa"/>
            <w:vAlign w:val="center"/>
          </w:tcPr>
          <w:p w14:paraId="678E216E" w14:textId="4CE8AD57" w:rsidR="00E678F0" w:rsidRPr="00803FE0" w:rsidRDefault="00082BCC" w:rsidP="00E678F0">
            <w:pPr>
              <w:spacing w:line="360" w:lineRule="exact"/>
              <w:jc w:val="center"/>
              <w:rPr>
                <w:rFonts w:ascii="メイリオ" w:eastAsia="メイリオ" w:hAnsi="メイリオ" w:cs="メイリオ"/>
                <w:szCs w:val="21"/>
              </w:rPr>
            </w:pPr>
            <w:r w:rsidRPr="00082BCC">
              <w:rPr>
                <w:rFonts w:ascii="メイリオ" w:eastAsia="メイリオ" w:hAnsi="メイリオ" w:cs="メイリオ" w:hint="eastAsia"/>
                <w:szCs w:val="21"/>
              </w:rPr>
              <w:t>０</w:t>
            </w:r>
            <w:r w:rsidR="00E678F0" w:rsidRPr="00803FE0">
              <w:rPr>
                <w:rFonts w:ascii="メイリオ" w:eastAsia="メイリオ" w:hAnsi="メイリオ" w:cs="メイリオ" w:hint="eastAsia"/>
                <w:szCs w:val="21"/>
              </w:rPr>
              <w:t>名</w:t>
            </w:r>
          </w:p>
        </w:tc>
      </w:tr>
    </w:tbl>
    <w:p w14:paraId="2F6B65D9" w14:textId="77777777" w:rsidR="00715B22" w:rsidRPr="00803FE0" w:rsidRDefault="00715B22" w:rsidP="007A3177">
      <w:pPr>
        <w:spacing w:line="360" w:lineRule="exact"/>
        <w:rPr>
          <w:rFonts w:ascii="メイリオ" w:eastAsia="メイリオ" w:hAnsi="メイリオ" w:cs="メイリオ"/>
          <w:szCs w:val="21"/>
        </w:rPr>
      </w:pPr>
    </w:p>
    <w:p w14:paraId="4A4FA2CD" w14:textId="77777777" w:rsidR="004E18A1" w:rsidRPr="00803FE0" w:rsidRDefault="00C9665D" w:rsidP="004E18A1">
      <w:pPr>
        <w:spacing w:line="360" w:lineRule="exact"/>
        <w:rPr>
          <w:rFonts w:ascii="メイリオ" w:eastAsia="メイリオ" w:hAnsi="メイリオ" w:cs="メイリオ"/>
          <w:sz w:val="24"/>
        </w:rPr>
      </w:pPr>
      <w:r w:rsidRPr="00803FE0">
        <w:rPr>
          <w:rFonts w:ascii="メイリオ" w:eastAsia="メイリオ" w:hAnsi="メイリオ" w:cs="メイリオ" w:hint="eastAsia"/>
          <w:sz w:val="24"/>
        </w:rPr>
        <w:t>4</w:t>
      </w:r>
      <w:r w:rsidRPr="00803FE0">
        <w:rPr>
          <w:rFonts w:ascii="メイリオ" w:eastAsia="メイリオ" w:hAnsi="メイリオ" w:cs="メイリオ" w:hint="eastAsia"/>
          <w:bCs/>
          <w:sz w:val="24"/>
        </w:rPr>
        <w:t xml:space="preserve"> </w:t>
      </w:r>
      <w:r w:rsidRPr="00803FE0">
        <w:rPr>
          <w:rFonts w:ascii="メイリオ" w:eastAsia="メイリオ" w:hAnsi="メイリオ" w:cs="メイリオ"/>
          <w:bCs/>
          <w:sz w:val="24"/>
        </w:rPr>
        <w:t xml:space="preserve">  </w:t>
      </w:r>
      <w:r w:rsidR="000C0589" w:rsidRPr="00803FE0">
        <w:rPr>
          <w:rFonts w:ascii="メイリオ" w:eastAsia="メイリオ" w:hAnsi="メイリオ" w:cs="メイリオ" w:hint="eastAsia"/>
          <w:sz w:val="24"/>
        </w:rPr>
        <w:t>職員研修体制</w:t>
      </w:r>
    </w:p>
    <w:p w14:paraId="13C72A33" w14:textId="34F8DD54" w:rsidR="00D1044A" w:rsidRPr="00803FE0" w:rsidRDefault="00D1044A" w:rsidP="004E18A1">
      <w:pPr>
        <w:spacing w:line="360" w:lineRule="exact"/>
        <w:ind w:leftChars="100" w:left="200" w:firstLineChars="100" w:firstLine="200"/>
        <w:rPr>
          <w:rFonts w:ascii="メイリオ" w:eastAsia="メイリオ" w:hAnsi="メイリオ" w:cs="メイリオ"/>
          <w:sz w:val="24"/>
        </w:rPr>
      </w:pPr>
      <w:r w:rsidRPr="00803FE0">
        <w:rPr>
          <w:rFonts w:ascii="メイリオ" w:eastAsia="メイリオ" w:hAnsi="メイリオ" w:cs="メイリオ" w:hint="eastAsia"/>
          <w:szCs w:val="21"/>
        </w:rPr>
        <w:t>当法人では</w:t>
      </w:r>
      <w:r w:rsidR="00301291" w:rsidRPr="00803FE0">
        <w:rPr>
          <w:rFonts w:ascii="メイリオ" w:eastAsia="メイリオ" w:hAnsi="メイリオ" w:cs="メイリオ" w:hint="eastAsia"/>
          <w:szCs w:val="21"/>
        </w:rPr>
        <w:t>、</w:t>
      </w:r>
      <w:r w:rsidRPr="00803FE0">
        <w:rPr>
          <w:rFonts w:ascii="メイリオ" w:eastAsia="メイリオ" w:hAnsi="メイリオ" w:cs="メイリオ" w:hint="eastAsia"/>
          <w:szCs w:val="21"/>
        </w:rPr>
        <w:t>職員の資質向上のため以下の研修を計画的に実施し</w:t>
      </w:r>
      <w:r w:rsidR="00301291" w:rsidRPr="00803FE0">
        <w:rPr>
          <w:rFonts w:ascii="メイリオ" w:eastAsia="メイリオ" w:hAnsi="メイリオ" w:cs="メイリオ" w:hint="eastAsia"/>
          <w:szCs w:val="21"/>
        </w:rPr>
        <w:t>、</w:t>
      </w:r>
      <w:r w:rsidRPr="00803FE0">
        <w:rPr>
          <w:rFonts w:ascii="メイリオ" w:eastAsia="メイリオ" w:hAnsi="メイリオ" w:cs="メイリオ" w:hint="eastAsia"/>
          <w:szCs w:val="21"/>
        </w:rPr>
        <w:t>質の高い</w:t>
      </w:r>
      <w:r w:rsidR="00561ADD" w:rsidRPr="00803FE0">
        <w:rPr>
          <w:rFonts w:ascii="メイリオ" w:eastAsia="メイリオ" w:hAnsi="メイリオ" w:cs="メイリオ" w:hint="eastAsia"/>
          <w:szCs w:val="21"/>
        </w:rPr>
        <w:t>居宅介護支援サービス</w:t>
      </w:r>
      <w:r w:rsidR="007727B6" w:rsidRPr="00803FE0">
        <w:rPr>
          <w:rFonts w:ascii="メイリオ" w:eastAsia="メイリオ" w:hAnsi="メイリオ" w:cs="メイリオ" w:hint="eastAsia"/>
          <w:szCs w:val="21"/>
        </w:rPr>
        <w:t>の</w:t>
      </w:r>
      <w:r w:rsidRPr="00803FE0">
        <w:rPr>
          <w:rFonts w:ascii="メイリオ" w:eastAsia="メイリオ" w:hAnsi="メイリオ" w:cs="メイリオ" w:hint="eastAsia"/>
          <w:szCs w:val="21"/>
        </w:rPr>
        <w:t>提供に</w:t>
      </w:r>
      <w:r w:rsidR="004E18A1" w:rsidRPr="00803FE0">
        <w:rPr>
          <w:rFonts w:ascii="メイリオ" w:eastAsia="メイリオ" w:hAnsi="メイリオ" w:cs="メイリオ" w:hint="eastAsia"/>
          <w:szCs w:val="21"/>
        </w:rPr>
        <w:t>努め</w:t>
      </w:r>
      <w:r w:rsidRPr="00803FE0">
        <w:rPr>
          <w:rFonts w:ascii="メイリオ" w:eastAsia="メイリオ" w:hAnsi="メイリオ" w:cs="メイリオ" w:hint="eastAsia"/>
          <w:szCs w:val="21"/>
        </w:rPr>
        <w:t>ています。</w:t>
      </w:r>
    </w:p>
    <w:p w14:paraId="5AAA9129" w14:textId="77777777" w:rsidR="00301291" w:rsidRPr="00803FE0" w:rsidRDefault="00301291" w:rsidP="007A3177">
      <w:pPr>
        <w:tabs>
          <w:tab w:val="left" w:pos="4500"/>
        </w:tabs>
        <w:spacing w:line="360" w:lineRule="exact"/>
        <w:ind w:left="400" w:hangingChars="200" w:hanging="400"/>
        <w:rPr>
          <w:rFonts w:ascii="メイリオ" w:eastAsia="メイリオ" w:hAnsi="メイリオ" w:cs="メイリオ"/>
          <w:szCs w:val="21"/>
        </w:rPr>
      </w:pPr>
      <w:r w:rsidRPr="00803FE0">
        <w:rPr>
          <w:rFonts w:ascii="メイリオ" w:eastAsia="メイリオ" w:hAnsi="メイリオ" w:cs="メイリオ" w:hint="eastAsia"/>
          <w:szCs w:val="21"/>
        </w:rPr>
        <w:t xml:space="preserve">　　＜研修の内容＞</w:t>
      </w:r>
    </w:p>
    <w:p w14:paraId="7C0C7540" w14:textId="77777777" w:rsidR="008A5D1A" w:rsidRPr="00803FE0" w:rsidRDefault="008A5D1A" w:rsidP="008A5D1A">
      <w:pPr>
        <w:spacing w:line="360" w:lineRule="exact"/>
        <w:ind w:leftChars="100" w:left="200" w:firstLineChars="100" w:firstLine="200"/>
        <w:rPr>
          <w:rFonts w:ascii="メイリオ" w:eastAsia="メイリオ" w:hAnsi="メイリオ" w:cs="メイリオ"/>
          <w:szCs w:val="21"/>
        </w:rPr>
      </w:pPr>
      <w:r w:rsidRPr="00803FE0">
        <w:rPr>
          <w:rFonts w:ascii="メイリオ" w:eastAsia="メイリオ" w:hAnsi="メイリオ" w:cs="メイリオ" w:hint="eastAsia"/>
          <w:szCs w:val="21"/>
        </w:rPr>
        <w:t>職業倫理、人権擁護、虐待防止、アセスメント（ご利用者のサービスの希望及び解決すべき課題の把握）、居宅サービス計画作成、モニタリング（居宅サービス計画の実施状況とご利用者の実態の把握）、技術、対人援助技術、苦情クレーム対応、疾病の理解及び外部研修への参加。</w:t>
      </w:r>
    </w:p>
    <w:p w14:paraId="262B7D38" w14:textId="77777777" w:rsidR="000B1402" w:rsidRPr="00803FE0" w:rsidRDefault="000B1402" w:rsidP="007A3177">
      <w:pPr>
        <w:tabs>
          <w:tab w:val="left" w:pos="4500"/>
        </w:tabs>
        <w:spacing w:line="360" w:lineRule="exact"/>
        <w:ind w:left="400" w:hangingChars="200" w:hanging="400"/>
        <w:rPr>
          <w:rFonts w:ascii="メイリオ" w:eastAsia="メイリオ" w:hAnsi="メイリオ" w:cs="メイリオ"/>
          <w:szCs w:val="21"/>
        </w:rPr>
      </w:pPr>
      <w:r w:rsidRPr="00803FE0">
        <w:rPr>
          <w:rFonts w:ascii="メイリオ" w:eastAsia="メイリオ" w:hAnsi="メイリオ" w:cs="メイリオ"/>
          <w:szCs w:val="21"/>
        </w:rPr>
        <w:br w:type="page"/>
      </w:r>
    </w:p>
    <w:p w14:paraId="3691501E" w14:textId="41451062" w:rsidR="000C0589" w:rsidRPr="00803FE0" w:rsidRDefault="00C9665D" w:rsidP="00C9665D">
      <w:pPr>
        <w:tabs>
          <w:tab w:val="left" w:pos="4500"/>
        </w:tabs>
        <w:spacing w:line="360" w:lineRule="exact"/>
        <w:rPr>
          <w:rFonts w:ascii="メイリオ" w:eastAsia="メイリオ" w:hAnsi="メイリオ" w:cs="メイリオ"/>
          <w:szCs w:val="21"/>
        </w:rPr>
      </w:pPr>
      <w:r w:rsidRPr="00803FE0">
        <w:rPr>
          <w:rFonts w:ascii="メイリオ" w:eastAsia="メイリオ" w:hAnsi="メイリオ" w:cs="メイリオ" w:hint="eastAsia"/>
          <w:sz w:val="24"/>
        </w:rPr>
        <w:lastRenderedPageBreak/>
        <w:t>5</w:t>
      </w:r>
      <w:r w:rsidRPr="00803FE0">
        <w:rPr>
          <w:rFonts w:ascii="メイリオ" w:eastAsia="メイリオ" w:hAnsi="メイリオ" w:cs="メイリオ" w:hint="eastAsia"/>
          <w:bCs/>
          <w:sz w:val="24"/>
        </w:rPr>
        <w:t xml:space="preserve"> </w:t>
      </w:r>
      <w:r w:rsidRPr="00803FE0">
        <w:rPr>
          <w:rFonts w:ascii="メイリオ" w:eastAsia="メイリオ" w:hAnsi="メイリオ" w:cs="メイリオ"/>
          <w:bCs/>
          <w:sz w:val="24"/>
        </w:rPr>
        <w:t xml:space="preserve">  </w:t>
      </w:r>
      <w:r w:rsidR="000C0589" w:rsidRPr="00803FE0">
        <w:rPr>
          <w:rFonts w:ascii="メイリオ" w:eastAsia="メイリオ" w:hAnsi="メイリオ" w:cs="メイリオ" w:hint="eastAsia"/>
          <w:sz w:val="24"/>
        </w:rPr>
        <w:t>事業所の営業日・営業時間</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126"/>
        <w:gridCol w:w="5670"/>
      </w:tblGrid>
      <w:tr w:rsidR="00803FE0" w:rsidRPr="00803FE0" w14:paraId="0F56DF25" w14:textId="77777777" w:rsidTr="00E52131">
        <w:trPr>
          <w:trHeight w:val="397"/>
        </w:trPr>
        <w:tc>
          <w:tcPr>
            <w:tcW w:w="4252" w:type="dxa"/>
            <w:gridSpan w:val="2"/>
            <w:vAlign w:val="center"/>
          </w:tcPr>
          <w:p w14:paraId="7FBB698F" w14:textId="77777777" w:rsidR="000C0589" w:rsidRPr="00803FE0" w:rsidRDefault="000C0589" w:rsidP="007A3177">
            <w:pPr>
              <w:spacing w:line="360" w:lineRule="exact"/>
              <w:jc w:val="center"/>
              <w:rPr>
                <w:rFonts w:ascii="メイリオ" w:eastAsia="メイリオ" w:hAnsi="メイリオ" w:cs="メイリオ"/>
                <w:szCs w:val="21"/>
              </w:rPr>
            </w:pPr>
            <w:r w:rsidRPr="00803FE0">
              <w:rPr>
                <w:rFonts w:ascii="メイリオ" w:eastAsia="メイリオ" w:hAnsi="メイリオ" w:cs="メイリオ" w:hint="eastAsia"/>
                <w:szCs w:val="21"/>
              </w:rPr>
              <w:t>営　業　日</w:t>
            </w:r>
          </w:p>
        </w:tc>
        <w:tc>
          <w:tcPr>
            <w:tcW w:w="5670" w:type="dxa"/>
            <w:vAlign w:val="center"/>
          </w:tcPr>
          <w:p w14:paraId="53CD8AE9" w14:textId="77777777" w:rsidR="000C0589" w:rsidRPr="00803FE0" w:rsidRDefault="000C0589" w:rsidP="007A3177">
            <w:pPr>
              <w:spacing w:line="360" w:lineRule="exact"/>
              <w:rPr>
                <w:rFonts w:ascii="メイリオ" w:eastAsia="メイリオ" w:hAnsi="メイリオ" w:cs="メイリオ"/>
                <w:szCs w:val="21"/>
              </w:rPr>
            </w:pPr>
            <w:r w:rsidRPr="00803FE0">
              <w:rPr>
                <w:rFonts w:ascii="メイリオ" w:eastAsia="メイリオ" w:hAnsi="メイリオ" w:cs="メイリオ" w:hint="eastAsia"/>
                <w:szCs w:val="21"/>
              </w:rPr>
              <w:t>年末年始（１２月２９日から１月３日まで）を除く毎日</w:t>
            </w:r>
          </w:p>
        </w:tc>
      </w:tr>
      <w:tr w:rsidR="00803FE0" w:rsidRPr="00803FE0" w14:paraId="40EFEBC5" w14:textId="77777777" w:rsidTr="00E52131">
        <w:trPr>
          <w:trHeight w:val="397"/>
        </w:trPr>
        <w:tc>
          <w:tcPr>
            <w:tcW w:w="2126" w:type="dxa"/>
            <w:vMerge w:val="restart"/>
            <w:vAlign w:val="center"/>
          </w:tcPr>
          <w:p w14:paraId="12BB4165" w14:textId="77777777" w:rsidR="000C0589" w:rsidRPr="00803FE0" w:rsidRDefault="000C0589" w:rsidP="007A3177">
            <w:pPr>
              <w:spacing w:line="360" w:lineRule="exact"/>
              <w:jc w:val="center"/>
              <w:rPr>
                <w:rFonts w:ascii="メイリオ" w:eastAsia="メイリオ" w:hAnsi="メイリオ" w:cs="メイリオ"/>
                <w:szCs w:val="21"/>
              </w:rPr>
            </w:pPr>
            <w:r w:rsidRPr="00803FE0">
              <w:rPr>
                <w:rFonts w:ascii="メイリオ" w:eastAsia="メイリオ" w:hAnsi="メイリオ" w:cs="メイリオ" w:hint="eastAsia"/>
                <w:szCs w:val="21"/>
              </w:rPr>
              <w:t>営　業　時　間</w:t>
            </w:r>
          </w:p>
        </w:tc>
        <w:tc>
          <w:tcPr>
            <w:tcW w:w="2126" w:type="dxa"/>
            <w:vAlign w:val="center"/>
          </w:tcPr>
          <w:p w14:paraId="34C886F3" w14:textId="77777777" w:rsidR="000C0589" w:rsidRPr="00803FE0" w:rsidRDefault="000C0589" w:rsidP="007A3177">
            <w:pPr>
              <w:spacing w:line="360" w:lineRule="exact"/>
              <w:jc w:val="center"/>
              <w:rPr>
                <w:rFonts w:ascii="メイリオ" w:eastAsia="メイリオ" w:hAnsi="メイリオ" w:cs="メイリオ"/>
                <w:szCs w:val="21"/>
              </w:rPr>
            </w:pPr>
            <w:r w:rsidRPr="00803FE0">
              <w:rPr>
                <w:rFonts w:ascii="メイリオ" w:eastAsia="メイリオ" w:hAnsi="メイリオ" w:cs="メイリオ" w:hint="eastAsia"/>
                <w:szCs w:val="21"/>
              </w:rPr>
              <w:t>平　日</w:t>
            </w:r>
          </w:p>
        </w:tc>
        <w:tc>
          <w:tcPr>
            <w:tcW w:w="5670" w:type="dxa"/>
            <w:vAlign w:val="center"/>
          </w:tcPr>
          <w:p w14:paraId="0BEDE828" w14:textId="50851115" w:rsidR="000C0589" w:rsidRPr="00803FE0" w:rsidRDefault="000C0589" w:rsidP="007A3177">
            <w:pPr>
              <w:spacing w:line="360" w:lineRule="exact"/>
              <w:rPr>
                <w:rFonts w:ascii="メイリオ" w:eastAsia="メイリオ" w:hAnsi="メイリオ" w:cs="メイリオ"/>
                <w:szCs w:val="21"/>
              </w:rPr>
            </w:pPr>
            <w:r w:rsidRPr="00803FE0">
              <w:rPr>
                <w:rFonts w:ascii="メイリオ" w:eastAsia="メイリオ" w:hAnsi="メイリオ" w:cs="メイリオ" w:hint="eastAsia"/>
                <w:szCs w:val="21"/>
              </w:rPr>
              <w:t>午前８時３０分から</w:t>
            </w:r>
            <w:r w:rsidR="00AC5FE7" w:rsidRPr="00AC5FE7">
              <w:rPr>
                <w:rFonts w:ascii="メイリオ" w:eastAsia="メイリオ" w:hAnsi="メイリオ" w:cs="メイリオ" w:hint="eastAsia"/>
                <w:szCs w:val="21"/>
              </w:rPr>
              <w:t>午後7時</w:t>
            </w:r>
            <w:r w:rsidRPr="00803FE0">
              <w:rPr>
                <w:rFonts w:ascii="メイリオ" w:eastAsia="メイリオ" w:hAnsi="メイリオ" w:cs="メイリオ" w:hint="eastAsia"/>
                <w:szCs w:val="21"/>
              </w:rPr>
              <w:t>まで</w:t>
            </w:r>
          </w:p>
        </w:tc>
      </w:tr>
      <w:tr w:rsidR="00803FE0" w:rsidRPr="00803FE0" w14:paraId="37B66039" w14:textId="77777777" w:rsidTr="00E52131">
        <w:trPr>
          <w:trHeight w:val="397"/>
        </w:trPr>
        <w:tc>
          <w:tcPr>
            <w:tcW w:w="2126" w:type="dxa"/>
            <w:vMerge/>
            <w:vAlign w:val="center"/>
          </w:tcPr>
          <w:p w14:paraId="4F34C8F8" w14:textId="77777777" w:rsidR="000C0589" w:rsidRPr="00803FE0" w:rsidRDefault="000C0589" w:rsidP="007A3177">
            <w:pPr>
              <w:widowControl/>
              <w:spacing w:line="360" w:lineRule="exact"/>
              <w:jc w:val="left"/>
              <w:rPr>
                <w:rFonts w:ascii="メイリオ" w:eastAsia="メイリオ" w:hAnsi="メイリオ" w:cs="メイリオ"/>
                <w:szCs w:val="21"/>
              </w:rPr>
            </w:pPr>
          </w:p>
        </w:tc>
        <w:tc>
          <w:tcPr>
            <w:tcW w:w="2126" w:type="dxa"/>
            <w:vAlign w:val="center"/>
          </w:tcPr>
          <w:p w14:paraId="370EBB38" w14:textId="0490B9A3" w:rsidR="000C0589" w:rsidRPr="00803FE0" w:rsidRDefault="000C0589" w:rsidP="007A3177">
            <w:pPr>
              <w:spacing w:line="360" w:lineRule="exact"/>
              <w:jc w:val="center"/>
              <w:rPr>
                <w:rFonts w:ascii="メイリオ" w:eastAsia="メイリオ" w:hAnsi="メイリオ" w:cs="メイリオ"/>
                <w:szCs w:val="21"/>
              </w:rPr>
            </w:pPr>
            <w:r w:rsidRPr="00803FE0">
              <w:rPr>
                <w:rFonts w:ascii="メイリオ" w:eastAsia="メイリオ" w:hAnsi="メイリオ" w:cs="メイリオ" w:hint="eastAsia"/>
                <w:szCs w:val="21"/>
              </w:rPr>
              <w:t>土・日・</w:t>
            </w:r>
            <w:r w:rsidR="00583F2E" w:rsidRPr="00803FE0">
              <w:rPr>
                <w:rFonts w:ascii="メイリオ" w:eastAsia="メイリオ" w:hAnsi="メイリオ" w:cs="メイリオ" w:hint="eastAsia"/>
                <w:szCs w:val="21"/>
              </w:rPr>
              <w:t>祝休日</w:t>
            </w:r>
          </w:p>
        </w:tc>
        <w:tc>
          <w:tcPr>
            <w:tcW w:w="5670" w:type="dxa"/>
            <w:vAlign w:val="center"/>
          </w:tcPr>
          <w:p w14:paraId="4B31271D" w14:textId="2725B844" w:rsidR="000C0589" w:rsidRPr="00803FE0" w:rsidRDefault="000C0589" w:rsidP="007A3177">
            <w:pPr>
              <w:spacing w:line="360" w:lineRule="exact"/>
              <w:rPr>
                <w:rFonts w:ascii="メイリオ" w:eastAsia="メイリオ" w:hAnsi="メイリオ" w:cs="メイリオ"/>
                <w:szCs w:val="21"/>
              </w:rPr>
            </w:pPr>
            <w:r w:rsidRPr="00803FE0">
              <w:rPr>
                <w:rFonts w:ascii="メイリオ" w:eastAsia="メイリオ" w:hAnsi="メイリオ" w:cs="メイリオ" w:hint="eastAsia"/>
                <w:szCs w:val="21"/>
              </w:rPr>
              <w:t>午前８時３０分から</w:t>
            </w:r>
            <w:r w:rsidR="000A0D35" w:rsidRPr="00803FE0">
              <w:rPr>
                <w:rFonts w:ascii="メイリオ" w:eastAsia="メイリオ" w:hAnsi="メイリオ" w:cs="メイリオ" w:hint="eastAsia"/>
                <w:szCs w:val="21"/>
              </w:rPr>
              <w:t>午後</w:t>
            </w:r>
            <w:r w:rsidR="00F93CAD" w:rsidRPr="00803FE0">
              <w:rPr>
                <w:rFonts w:ascii="メイリオ" w:eastAsia="メイリオ" w:hAnsi="メイリオ" w:cs="メイリオ" w:hint="eastAsia"/>
                <w:szCs w:val="21"/>
              </w:rPr>
              <w:t>５時３０分</w:t>
            </w:r>
            <w:r w:rsidRPr="00803FE0">
              <w:rPr>
                <w:rFonts w:ascii="メイリオ" w:eastAsia="メイリオ" w:hAnsi="メイリオ" w:cs="メイリオ" w:hint="eastAsia"/>
                <w:szCs w:val="21"/>
              </w:rPr>
              <w:t>まで</w:t>
            </w:r>
          </w:p>
        </w:tc>
      </w:tr>
    </w:tbl>
    <w:p w14:paraId="0BA64CC2" w14:textId="70518CB2" w:rsidR="00000DA8" w:rsidRPr="00803FE0" w:rsidRDefault="00951C6C" w:rsidP="00F93CAD">
      <w:pPr>
        <w:spacing w:line="360" w:lineRule="exact"/>
        <w:ind w:leftChars="213" w:left="426"/>
        <w:jc w:val="left"/>
        <w:rPr>
          <w:rFonts w:ascii="メイリオ" w:eastAsia="メイリオ" w:hAnsi="メイリオ" w:cs="メイリオ"/>
          <w:szCs w:val="21"/>
        </w:rPr>
      </w:pPr>
      <w:r w:rsidRPr="00803FE0">
        <w:rPr>
          <w:rFonts w:ascii="メイリオ" w:eastAsia="メイリオ" w:hAnsi="メイリオ" w:cs="メイリオ" w:hint="eastAsia"/>
          <w:szCs w:val="21"/>
        </w:rPr>
        <w:t>営業</w:t>
      </w:r>
      <w:r w:rsidR="00F93CAD" w:rsidRPr="00803FE0">
        <w:rPr>
          <w:rFonts w:ascii="メイリオ" w:eastAsia="メイリオ" w:hAnsi="メイリオ" w:cs="メイリオ" w:hint="eastAsia"/>
          <w:szCs w:val="21"/>
        </w:rPr>
        <w:t>時間</w:t>
      </w:r>
      <w:r w:rsidR="00000DA8" w:rsidRPr="00803FE0">
        <w:rPr>
          <w:rFonts w:ascii="メイリオ" w:eastAsia="メイリオ" w:hAnsi="メイリオ" w:cs="メイリオ" w:hint="eastAsia"/>
          <w:szCs w:val="21"/>
        </w:rPr>
        <w:t>帯</w:t>
      </w:r>
      <w:r w:rsidR="00F93CAD" w:rsidRPr="00803FE0">
        <w:rPr>
          <w:rFonts w:ascii="メイリオ" w:eastAsia="メイリオ" w:hAnsi="メイリオ" w:cs="メイリオ" w:hint="eastAsia"/>
          <w:szCs w:val="21"/>
        </w:rPr>
        <w:t>以外</w:t>
      </w:r>
      <w:r w:rsidR="00000DA8" w:rsidRPr="00803FE0">
        <w:rPr>
          <w:rFonts w:ascii="メイリオ" w:eastAsia="メイリオ" w:hAnsi="メイリオ" w:cs="メイリオ" w:hint="eastAsia"/>
          <w:szCs w:val="21"/>
        </w:rPr>
        <w:t>は留守番電話にてご用件を承っています。</w:t>
      </w:r>
    </w:p>
    <w:p w14:paraId="20077519" w14:textId="7D1DA784" w:rsidR="00982BA0" w:rsidRPr="00803FE0" w:rsidRDefault="00000DA8" w:rsidP="00F93CAD">
      <w:pPr>
        <w:spacing w:line="360" w:lineRule="exact"/>
        <w:ind w:leftChars="213" w:left="426"/>
        <w:jc w:val="left"/>
        <w:rPr>
          <w:rFonts w:ascii="メイリオ" w:eastAsia="メイリオ" w:hAnsi="メイリオ" w:cs="メイリオ"/>
          <w:szCs w:val="21"/>
        </w:rPr>
      </w:pPr>
      <w:r w:rsidRPr="00803FE0">
        <w:rPr>
          <w:rFonts w:ascii="メイリオ" w:eastAsia="メイリオ" w:hAnsi="メイリオ" w:cs="メイリオ" w:hint="eastAsia"/>
          <w:szCs w:val="21"/>
        </w:rPr>
        <w:t>また、営業時間帯以外での緊急のご相談については、携帯電話</w:t>
      </w:r>
      <w:r w:rsidR="00F73890" w:rsidRPr="00803FE0">
        <w:rPr>
          <w:rFonts w:ascii="メイリオ" w:eastAsia="メイリオ" w:hAnsi="メイリオ" w:cs="メイリオ" w:hint="eastAsia"/>
          <w:szCs w:val="21"/>
        </w:rPr>
        <w:t>（</w:t>
      </w:r>
      <w:r w:rsidR="00F93CAD" w:rsidRPr="00803FE0">
        <w:rPr>
          <w:rFonts w:ascii="メイリオ" w:eastAsia="メイリオ" w:hAnsi="メイリオ" w:cs="メイリオ" w:hint="eastAsia"/>
          <w:szCs w:val="21"/>
        </w:rPr>
        <w:t>０</w:t>
      </w:r>
      <w:r w:rsidRPr="00803FE0">
        <w:rPr>
          <w:rFonts w:ascii="メイリオ" w:eastAsia="メイリオ" w:hAnsi="メイリオ" w:cs="メイリオ" w:hint="eastAsia"/>
          <w:szCs w:val="21"/>
        </w:rPr>
        <w:t>８０</w:t>
      </w:r>
      <w:r w:rsidR="00B1184E" w:rsidRPr="00803FE0">
        <w:rPr>
          <w:rFonts w:ascii="メイリオ" w:eastAsia="メイリオ" w:hAnsi="メイリオ" w:cs="メイリオ" w:hint="eastAsia"/>
          <w:szCs w:val="21"/>
        </w:rPr>
        <w:t>－</w:t>
      </w:r>
      <w:r w:rsidR="00AC5FE7" w:rsidRPr="00AC5FE7">
        <w:rPr>
          <w:rFonts w:ascii="メイリオ" w:eastAsia="メイリオ" w:hAnsi="メイリオ" w:cs="メイリオ" w:hint="eastAsia"/>
          <w:szCs w:val="21"/>
        </w:rPr>
        <w:t>６２２６</w:t>
      </w:r>
      <w:r w:rsidR="0092678A" w:rsidRPr="00AC5FE7">
        <w:rPr>
          <w:rFonts w:ascii="メイリオ" w:eastAsia="メイリオ" w:hAnsi="メイリオ" w:cs="メイリオ" w:hint="eastAsia"/>
          <w:szCs w:val="21"/>
        </w:rPr>
        <w:t>－</w:t>
      </w:r>
      <w:r w:rsidR="00AC5FE7" w:rsidRPr="00AC5FE7">
        <w:rPr>
          <w:rFonts w:ascii="メイリオ" w:eastAsia="メイリオ" w:hAnsi="メイリオ" w:cs="メイリオ" w:hint="eastAsia"/>
          <w:szCs w:val="21"/>
        </w:rPr>
        <w:t>５２６０</w:t>
      </w:r>
      <w:r w:rsidR="00F73890" w:rsidRPr="00803FE0">
        <w:rPr>
          <w:rFonts w:ascii="メイリオ" w:eastAsia="メイリオ" w:hAnsi="メイリオ" w:cs="メイリオ" w:hint="eastAsia"/>
          <w:szCs w:val="21"/>
        </w:rPr>
        <w:t>）</w:t>
      </w:r>
      <w:r w:rsidR="000C0589" w:rsidRPr="00803FE0">
        <w:rPr>
          <w:rFonts w:ascii="メイリオ" w:eastAsia="メイリオ" w:hAnsi="メイリオ" w:cs="メイリオ" w:hint="eastAsia"/>
          <w:szCs w:val="21"/>
        </w:rPr>
        <w:t>に</w:t>
      </w:r>
      <w:r w:rsidRPr="00803FE0">
        <w:rPr>
          <w:rFonts w:ascii="メイリオ" w:eastAsia="メイリオ" w:hAnsi="メイリオ" w:cs="メイリオ" w:hint="eastAsia"/>
          <w:szCs w:val="21"/>
        </w:rPr>
        <w:t>て承っています</w:t>
      </w:r>
      <w:r w:rsidR="00502F1B" w:rsidRPr="00803FE0">
        <w:rPr>
          <w:rFonts w:ascii="メイリオ" w:eastAsia="メイリオ" w:hAnsi="メイリオ" w:cs="メイリオ" w:hint="eastAsia"/>
          <w:szCs w:val="21"/>
        </w:rPr>
        <w:t>。</w:t>
      </w:r>
    </w:p>
    <w:p w14:paraId="5923F62E" w14:textId="77777777" w:rsidR="00301291" w:rsidRPr="00803FE0" w:rsidRDefault="00301291" w:rsidP="007A3177">
      <w:pPr>
        <w:spacing w:line="360" w:lineRule="exact"/>
        <w:rPr>
          <w:rFonts w:ascii="メイリオ" w:eastAsia="メイリオ" w:hAnsi="メイリオ" w:cs="メイリオ"/>
          <w:sz w:val="24"/>
        </w:rPr>
      </w:pPr>
    </w:p>
    <w:p w14:paraId="53A82218" w14:textId="712CB729" w:rsidR="000C0589" w:rsidRPr="00803FE0" w:rsidRDefault="00C9665D" w:rsidP="00C9665D">
      <w:pPr>
        <w:spacing w:line="360" w:lineRule="exact"/>
        <w:rPr>
          <w:rFonts w:ascii="メイリオ" w:eastAsia="メイリオ" w:hAnsi="メイリオ" w:cs="メイリオ"/>
          <w:sz w:val="24"/>
        </w:rPr>
      </w:pPr>
      <w:r w:rsidRPr="00803FE0">
        <w:rPr>
          <w:rFonts w:ascii="メイリオ" w:eastAsia="メイリオ" w:hAnsi="メイリオ" w:cs="メイリオ" w:hint="eastAsia"/>
          <w:sz w:val="24"/>
        </w:rPr>
        <w:t>6</w:t>
      </w:r>
      <w:r w:rsidRPr="00803FE0">
        <w:rPr>
          <w:rFonts w:ascii="メイリオ" w:eastAsia="メイリオ" w:hAnsi="メイリオ" w:cs="メイリオ" w:hint="eastAsia"/>
          <w:bCs/>
          <w:sz w:val="24"/>
        </w:rPr>
        <w:t xml:space="preserve"> </w:t>
      </w:r>
      <w:r w:rsidRPr="00803FE0">
        <w:rPr>
          <w:rFonts w:ascii="メイリオ" w:eastAsia="メイリオ" w:hAnsi="メイリオ" w:cs="メイリオ"/>
          <w:bCs/>
          <w:sz w:val="24"/>
        </w:rPr>
        <w:t xml:space="preserve">  </w:t>
      </w:r>
      <w:r w:rsidR="000C0589" w:rsidRPr="00803FE0">
        <w:rPr>
          <w:rFonts w:ascii="メイリオ" w:eastAsia="メイリオ" w:hAnsi="メイリオ" w:cs="メイリオ" w:hint="eastAsia"/>
          <w:sz w:val="24"/>
        </w:rPr>
        <w:t>利用料金</w:t>
      </w:r>
    </w:p>
    <w:p w14:paraId="7430D552" w14:textId="718AF2DB" w:rsidR="000C0589" w:rsidRPr="00803FE0" w:rsidRDefault="00561ADD" w:rsidP="00CF1DEA">
      <w:pPr>
        <w:pStyle w:val="af2"/>
        <w:numPr>
          <w:ilvl w:val="0"/>
          <w:numId w:val="27"/>
        </w:numPr>
        <w:tabs>
          <w:tab w:val="left" w:pos="720"/>
        </w:tabs>
        <w:spacing w:line="360" w:lineRule="exact"/>
        <w:ind w:leftChars="0"/>
        <w:rPr>
          <w:rFonts w:ascii="メイリオ" w:eastAsia="メイリオ" w:hAnsi="メイリオ" w:cs="メイリオ"/>
          <w:szCs w:val="21"/>
        </w:rPr>
      </w:pPr>
      <w:r w:rsidRPr="00803FE0">
        <w:rPr>
          <w:rFonts w:ascii="メイリオ" w:eastAsia="メイリオ" w:hAnsi="メイリオ" w:cs="メイリオ" w:hint="eastAsia"/>
          <w:szCs w:val="21"/>
        </w:rPr>
        <w:t>居宅介護支援サービス</w:t>
      </w:r>
      <w:r w:rsidR="000C0589" w:rsidRPr="00803FE0">
        <w:rPr>
          <w:rFonts w:ascii="メイリオ" w:eastAsia="メイリオ" w:hAnsi="メイリオ" w:cs="メイリオ" w:hint="eastAsia"/>
          <w:szCs w:val="21"/>
        </w:rPr>
        <w:t>にかかる料金</w:t>
      </w:r>
    </w:p>
    <w:p w14:paraId="1074AC7E" w14:textId="1F3711D2" w:rsidR="000D328E" w:rsidRPr="00803FE0" w:rsidRDefault="000C0589" w:rsidP="007A3177">
      <w:pPr>
        <w:tabs>
          <w:tab w:val="left" w:pos="720"/>
        </w:tabs>
        <w:spacing w:line="360" w:lineRule="exact"/>
        <w:ind w:leftChars="100" w:left="200" w:firstLineChars="100" w:firstLine="200"/>
        <w:rPr>
          <w:rFonts w:ascii="メイリオ" w:eastAsia="メイリオ" w:hAnsi="メイリオ" w:cs="メイリオ"/>
          <w:szCs w:val="21"/>
          <w:u w:val="single"/>
        </w:rPr>
      </w:pPr>
      <w:r w:rsidRPr="00803FE0">
        <w:rPr>
          <w:rFonts w:ascii="メイリオ" w:eastAsia="メイリオ" w:hAnsi="メイリオ" w:cs="メイリオ" w:hint="eastAsia"/>
          <w:szCs w:val="21"/>
        </w:rPr>
        <w:t>要介護認定を受けられた方は、介護保険制度から費用（居宅介護支援費）が全額支給されますので</w:t>
      </w:r>
      <w:r w:rsidRPr="00803FE0">
        <w:rPr>
          <w:rFonts w:ascii="メイリオ" w:eastAsia="メイリオ" w:hAnsi="メイリオ" w:cs="メイリオ" w:hint="eastAsia"/>
          <w:szCs w:val="21"/>
          <w:u w:val="single"/>
        </w:rPr>
        <w:t>自己負担はございません。</w:t>
      </w:r>
    </w:p>
    <w:p w14:paraId="670A216E" w14:textId="1ED10041" w:rsidR="00C93523" w:rsidRPr="00803FE0" w:rsidRDefault="00C93523" w:rsidP="007A3177">
      <w:pPr>
        <w:tabs>
          <w:tab w:val="left" w:pos="720"/>
        </w:tabs>
        <w:spacing w:line="360" w:lineRule="exact"/>
        <w:ind w:leftChars="100" w:left="200" w:firstLineChars="100" w:firstLine="200"/>
        <w:rPr>
          <w:rFonts w:ascii="メイリオ" w:eastAsia="メイリオ" w:hAnsi="メイリオ" w:cs="メイリオ"/>
          <w:szCs w:val="21"/>
          <w:u w:val="single"/>
        </w:rPr>
      </w:pPr>
      <w:r w:rsidRPr="00803FE0">
        <w:rPr>
          <w:rFonts w:ascii="メイリオ" w:eastAsia="メイリオ" w:hAnsi="メイリオ" w:cs="メイリオ" w:hint="eastAsia"/>
          <w:szCs w:val="21"/>
        </w:rPr>
        <w:t>なお、介護保険料の滞納等により、上記費用が事業所に直接支払われない場合があり</w:t>
      </w:r>
      <w:r w:rsidR="00AD13D4" w:rsidRPr="00803FE0">
        <w:rPr>
          <w:rFonts w:ascii="メイリオ" w:eastAsia="メイリオ" w:hAnsi="メイリオ" w:cs="メイリオ" w:hint="eastAsia"/>
          <w:szCs w:val="21"/>
        </w:rPr>
        <w:t>ます。その場合は、下記のご利用料金表に基づき、費用</w:t>
      </w:r>
      <w:r w:rsidRPr="00803FE0">
        <w:rPr>
          <w:rFonts w:ascii="メイリオ" w:eastAsia="メイリオ" w:hAnsi="メイリオ" w:cs="メイリオ" w:hint="eastAsia"/>
          <w:szCs w:val="21"/>
        </w:rPr>
        <w:t>の全額を一旦、ご利用者から当事業所にお支払い</w:t>
      </w:r>
      <w:r w:rsidR="00AD13D4" w:rsidRPr="00803FE0">
        <w:rPr>
          <w:rFonts w:ascii="メイリオ" w:eastAsia="メイリオ" w:hAnsi="メイリオ" w:cs="メイリオ" w:hint="eastAsia"/>
          <w:szCs w:val="21"/>
        </w:rPr>
        <w:t>いただくこととなります。お支払い後、当事業所から</w:t>
      </w:r>
      <w:r w:rsidR="00561ADD" w:rsidRPr="00803FE0">
        <w:rPr>
          <w:rFonts w:ascii="メイリオ" w:eastAsia="メイリオ" w:hAnsi="メイリオ" w:cs="メイリオ" w:hint="eastAsia"/>
          <w:szCs w:val="21"/>
        </w:rPr>
        <w:t>居宅介護支援サービス</w:t>
      </w:r>
      <w:r w:rsidR="007727B6" w:rsidRPr="00803FE0">
        <w:rPr>
          <w:rFonts w:ascii="メイリオ" w:eastAsia="メイリオ" w:hAnsi="メイリオ" w:cs="メイリオ" w:hint="eastAsia"/>
          <w:szCs w:val="21"/>
        </w:rPr>
        <w:t>提供証明書</w:t>
      </w:r>
      <w:r w:rsidRPr="00803FE0">
        <w:rPr>
          <w:rFonts w:ascii="メイリオ" w:eastAsia="メイリオ" w:hAnsi="メイリオ" w:cs="メイリオ" w:hint="eastAsia"/>
          <w:szCs w:val="21"/>
        </w:rPr>
        <w:t>を発行いたしますので、介護保険料納付後、この</w:t>
      </w:r>
      <w:r w:rsidR="00561ADD" w:rsidRPr="00803FE0">
        <w:rPr>
          <w:rFonts w:ascii="メイリオ" w:eastAsia="メイリオ" w:hAnsi="メイリオ" w:cs="メイリオ" w:hint="eastAsia"/>
          <w:szCs w:val="21"/>
        </w:rPr>
        <w:t>居宅介護支援サービス</w:t>
      </w:r>
      <w:r w:rsidRPr="00803FE0">
        <w:rPr>
          <w:rFonts w:ascii="メイリオ" w:eastAsia="メイリオ" w:hAnsi="メイリオ" w:cs="メイリオ" w:hint="eastAsia"/>
          <w:szCs w:val="21"/>
        </w:rPr>
        <w:t>提供証明書を各区役所の窓口に提出されますと、全額払い戻しを受けられます。</w:t>
      </w:r>
    </w:p>
    <w:p w14:paraId="0AB179FE" w14:textId="77777777" w:rsidR="000D328E" w:rsidRPr="00803FE0" w:rsidRDefault="000D328E" w:rsidP="007A3177">
      <w:pPr>
        <w:tabs>
          <w:tab w:val="left" w:pos="720"/>
        </w:tabs>
        <w:spacing w:line="360" w:lineRule="exact"/>
        <w:ind w:firstLineChars="100" w:firstLine="200"/>
        <w:rPr>
          <w:rFonts w:ascii="メイリオ" w:eastAsia="メイリオ" w:hAnsi="メイリオ" w:cs="メイリオ"/>
          <w:szCs w:val="21"/>
        </w:rPr>
      </w:pPr>
    </w:p>
    <w:p w14:paraId="55A1B082" w14:textId="77777777" w:rsidR="000C0589" w:rsidRPr="00803FE0" w:rsidRDefault="000C0589" w:rsidP="007A3177">
      <w:pPr>
        <w:tabs>
          <w:tab w:val="left" w:pos="720"/>
        </w:tabs>
        <w:spacing w:line="360" w:lineRule="exact"/>
        <w:ind w:firstLineChars="100" w:firstLine="200"/>
        <w:rPr>
          <w:rFonts w:ascii="メイリオ" w:eastAsia="メイリオ" w:hAnsi="メイリオ" w:cs="メイリオ"/>
          <w:szCs w:val="21"/>
        </w:rPr>
      </w:pPr>
      <w:r w:rsidRPr="00803FE0">
        <w:rPr>
          <w:rFonts w:ascii="メイリオ" w:eastAsia="メイリオ" w:hAnsi="メイリオ" w:cs="メイリオ" w:hint="eastAsia"/>
          <w:szCs w:val="21"/>
        </w:rPr>
        <w:t>【参　考】利用料金表</w:t>
      </w:r>
    </w:p>
    <w:p w14:paraId="36FD3DA6" w14:textId="619D8628" w:rsidR="000C0589" w:rsidRPr="00803FE0" w:rsidRDefault="000C0589" w:rsidP="00F14781">
      <w:pPr>
        <w:tabs>
          <w:tab w:val="left" w:pos="720"/>
        </w:tabs>
        <w:spacing w:line="340" w:lineRule="exact"/>
        <w:ind w:left="1" w:firstLineChars="200" w:firstLine="400"/>
        <w:rPr>
          <w:rFonts w:ascii="メイリオ" w:eastAsia="メイリオ" w:hAnsi="メイリオ" w:cs="メイリオ"/>
          <w:szCs w:val="21"/>
        </w:rPr>
      </w:pPr>
      <w:r w:rsidRPr="00803FE0">
        <w:rPr>
          <w:rFonts w:ascii="メイリオ" w:eastAsia="メイリオ" w:hAnsi="メイリオ" w:cs="メイリオ" w:hint="eastAsia"/>
          <w:szCs w:val="21"/>
        </w:rPr>
        <w:t xml:space="preserve">① </w:t>
      </w:r>
      <w:r w:rsidR="000C5FDA" w:rsidRPr="00803FE0">
        <w:rPr>
          <w:rFonts w:ascii="メイリオ" w:eastAsia="メイリオ" w:hAnsi="メイリオ" w:cs="メイリオ" w:hint="eastAsia"/>
          <w:szCs w:val="21"/>
        </w:rPr>
        <w:t>居宅介護</w:t>
      </w:r>
      <w:r w:rsidRPr="00803FE0">
        <w:rPr>
          <w:rFonts w:ascii="メイリオ" w:eastAsia="メイリオ" w:hAnsi="メイリオ" w:cs="メイリオ" w:hint="eastAsia"/>
          <w:szCs w:val="21"/>
        </w:rPr>
        <w:t>支援費</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3507"/>
        <w:gridCol w:w="2693"/>
        <w:gridCol w:w="2693"/>
      </w:tblGrid>
      <w:tr w:rsidR="00803FE0" w:rsidRPr="00803FE0" w14:paraId="277B479E" w14:textId="77777777" w:rsidTr="008313EF">
        <w:trPr>
          <w:trHeight w:val="397"/>
        </w:trPr>
        <w:tc>
          <w:tcPr>
            <w:tcW w:w="1029" w:type="dxa"/>
            <w:shd w:val="clear" w:color="auto" w:fill="auto"/>
            <w:vAlign w:val="center"/>
          </w:tcPr>
          <w:p w14:paraId="2C32DBA7" w14:textId="55C64078" w:rsidR="000C0589" w:rsidRPr="00803FE0" w:rsidRDefault="000C0589" w:rsidP="00F14781">
            <w:pPr>
              <w:tabs>
                <w:tab w:val="left" w:pos="720"/>
              </w:tabs>
              <w:spacing w:line="340" w:lineRule="exact"/>
              <w:jc w:val="center"/>
              <w:rPr>
                <w:rFonts w:ascii="メイリオ" w:eastAsia="メイリオ" w:hAnsi="メイリオ" w:cs="メイリオ"/>
                <w:szCs w:val="21"/>
              </w:rPr>
            </w:pPr>
            <w:r w:rsidRPr="00803FE0">
              <w:rPr>
                <w:rFonts w:ascii="メイリオ" w:eastAsia="メイリオ" w:hAnsi="メイリオ" w:cs="メイリオ" w:hint="eastAsia"/>
                <w:szCs w:val="21"/>
              </w:rPr>
              <w:t>区</w:t>
            </w:r>
            <w:r w:rsidR="005B1666" w:rsidRPr="00803FE0">
              <w:rPr>
                <w:rFonts w:ascii="メイリオ" w:eastAsia="メイリオ" w:hAnsi="メイリオ" w:cs="メイリオ" w:hint="eastAsia"/>
                <w:szCs w:val="21"/>
              </w:rPr>
              <w:t xml:space="preserve">　</w:t>
            </w:r>
            <w:r w:rsidRPr="00803FE0">
              <w:rPr>
                <w:rFonts w:ascii="メイリオ" w:eastAsia="メイリオ" w:hAnsi="メイリオ" w:cs="メイリオ" w:hint="eastAsia"/>
                <w:szCs w:val="21"/>
              </w:rPr>
              <w:t>分</w:t>
            </w:r>
          </w:p>
        </w:tc>
        <w:tc>
          <w:tcPr>
            <w:tcW w:w="3507" w:type="dxa"/>
            <w:shd w:val="clear" w:color="auto" w:fill="auto"/>
            <w:vAlign w:val="center"/>
          </w:tcPr>
          <w:p w14:paraId="3621610C" w14:textId="77777777" w:rsidR="000C0589" w:rsidRPr="00803FE0" w:rsidRDefault="000C0589" w:rsidP="00F14781">
            <w:pPr>
              <w:tabs>
                <w:tab w:val="left" w:pos="720"/>
              </w:tabs>
              <w:spacing w:line="280" w:lineRule="exact"/>
              <w:jc w:val="center"/>
              <w:rPr>
                <w:rFonts w:ascii="メイリオ" w:eastAsia="メイリオ" w:hAnsi="メイリオ" w:cs="メイリオ"/>
                <w:szCs w:val="21"/>
              </w:rPr>
            </w:pPr>
            <w:r w:rsidRPr="00803FE0">
              <w:rPr>
                <w:rFonts w:ascii="メイリオ" w:eastAsia="メイリオ" w:hAnsi="メイリオ" w:cs="メイリオ" w:hint="eastAsia"/>
                <w:szCs w:val="21"/>
              </w:rPr>
              <w:t>介護支援専門員１名</w:t>
            </w:r>
          </w:p>
          <w:p w14:paraId="3994D8DC" w14:textId="77777777" w:rsidR="000C0589" w:rsidRPr="00803FE0" w:rsidRDefault="000C0589" w:rsidP="00F14781">
            <w:pPr>
              <w:tabs>
                <w:tab w:val="left" w:pos="720"/>
              </w:tabs>
              <w:spacing w:line="280" w:lineRule="exact"/>
              <w:jc w:val="center"/>
              <w:rPr>
                <w:rFonts w:ascii="メイリオ" w:eastAsia="メイリオ" w:hAnsi="メイリオ" w:cs="メイリオ"/>
                <w:szCs w:val="21"/>
              </w:rPr>
            </w:pPr>
            <w:r w:rsidRPr="00803FE0">
              <w:rPr>
                <w:rFonts w:ascii="メイリオ" w:eastAsia="メイリオ" w:hAnsi="メイリオ" w:cs="メイリオ" w:hint="eastAsia"/>
                <w:szCs w:val="21"/>
              </w:rPr>
              <w:t>あたりの取扱件数</w:t>
            </w:r>
          </w:p>
        </w:tc>
        <w:tc>
          <w:tcPr>
            <w:tcW w:w="2693" w:type="dxa"/>
            <w:shd w:val="clear" w:color="auto" w:fill="auto"/>
            <w:vAlign w:val="center"/>
          </w:tcPr>
          <w:p w14:paraId="1E503F0C" w14:textId="77777777" w:rsidR="000C0589" w:rsidRPr="00803FE0" w:rsidRDefault="000C0589" w:rsidP="00F14781">
            <w:pPr>
              <w:tabs>
                <w:tab w:val="left" w:pos="720"/>
              </w:tabs>
              <w:spacing w:line="340" w:lineRule="exact"/>
              <w:jc w:val="center"/>
              <w:rPr>
                <w:rFonts w:ascii="メイリオ" w:eastAsia="メイリオ" w:hAnsi="メイリオ" w:cs="メイリオ"/>
                <w:szCs w:val="21"/>
              </w:rPr>
            </w:pPr>
            <w:r w:rsidRPr="00803FE0">
              <w:rPr>
                <w:rFonts w:ascii="メイリオ" w:eastAsia="メイリオ" w:hAnsi="メイリオ" w:cs="メイリオ" w:hint="eastAsia"/>
                <w:szCs w:val="21"/>
              </w:rPr>
              <w:t>要介護１・２</w:t>
            </w:r>
          </w:p>
        </w:tc>
        <w:tc>
          <w:tcPr>
            <w:tcW w:w="2693" w:type="dxa"/>
            <w:shd w:val="clear" w:color="auto" w:fill="auto"/>
            <w:vAlign w:val="center"/>
          </w:tcPr>
          <w:p w14:paraId="078F8202" w14:textId="77777777" w:rsidR="000C0589" w:rsidRPr="00803FE0" w:rsidRDefault="000C0589" w:rsidP="00F14781">
            <w:pPr>
              <w:tabs>
                <w:tab w:val="left" w:pos="720"/>
              </w:tabs>
              <w:spacing w:line="340" w:lineRule="exact"/>
              <w:jc w:val="center"/>
              <w:rPr>
                <w:rFonts w:ascii="メイリオ" w:eastAsia="メイリオ" w:hAnsi="メイリオ" w:cs="メイリオ"/>
                <w:szCs w:val="21"/>
              </w:rPr>
            </w:pPr>
            <w:r w:rsidRPr="00803FE0">
              <w:rPr>
                <w:rFonts w:ascii="メイリオ" w:eastAsia="メイリオ" w:hAnsi="メイリオ" w:cs="メイリオ" w:hint="eastAsia"/>
                <w:szCs w:val="21"/>
              </w:rPr>
              <w:t>要介護３・４・５</w:t>
            </w:r>
          </w:p>
        </w:tc>
      </w:tr>
      <w:tr w:rsidR="00803FE0" w:rsidRPr="00803FE0" w14:paraId="4C07CF66" w14:textId="77777777" w:rsidTr="005E065F">
        <w:trPr>
          <w:trHeight w:val="340"/>
        </w:trPr>
        <w:tc>
          <w:tcPr>
            <w:tcW w:w="1029" w:type="dxa"/>
            <w:shd w:val="clear" w:color="auto" w:fill="auto"/>
            <w:vAlign w:val="center"/>
          </w:tcPr>
          <w:p w14:paraId="3F77376A" w14:textId="33801F61" w:rsidR="00827B4C" w:rsidRPr="00803FE0" w:rsidRDefault="00827B4C" w:rsidP="00827B4C">
            <w:pPr>
              <w:tabs>
                <w:tab w:val="left" w:pos="720"/>
              </w:tabs>
              <w:spacing w:line="340" w:lineRule="exact"/>
              <w:jc w:val="center"/>
              <w:rPr>
                <w:rFonts w:ascii="メイリオ" w:eastAsia="メイリオ" w:hAnsi="メイリオ" w:cs="メイリオ"/>
                <w:szCs w:val="21"/>
              </w:rPr>
            </w:pPr>
            <w:r w:rsidRPr="00803FE0">
              <w:rPr>
                <w:rFonts w:ascii="メイリオ" w:eastAsia="メイリオ" w:hAnsi="メイリオ" w:cs="メイリオ" w:hint="eastAsia"/>
                <w:szCs w:val="21"/>
              </w:rPr>
              <w:t>Ⅰ(ⅰ)</w:t>
            </w:r>
          </w:p>
        </w:tc>
        <w:tc>
          <w:tcPr>
            <w:tcW w:w="3507" w:type="dxa"/>
            <w:shd w:val="clear" w:color="auto" w:fill="auto"/>
            <w:vAlign w:val="center"/>
          </w:tcPr>
          <w:p w14:paraId="5B95AE21" w14:textId="2B21EB18" w:rsidR="00827B4C" w:rsidRPr="00803FE0" w:rsidRDefault="00827B4C" w:rsidP="00827B4C">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４５件未満</w:t>
            </w:r>
          </w:p>
        </w:tc>
        <w:tc>
          <w:tcPr>
            <w:tcW w:w="2693" w:type="dxa"/>
            <w:shd w:val="clear" w:color="auto" w:fill="auto"/>
            <w:vAlign w:val="center"/>
          </w:tcPr>
          <w:p w14:paraId="184612EA" w14:textId="1EA6A6EF" w:rsidR="00827B4C" w:rsidRPr="00803FE0" w:rsidRDefault="00827B4C" w:rsidP="00827B4C">
            <w:pPr>
              <w:tabs>
                <w:tab w:val="left" w:pos="720"/>
              </w:tabs>
              <w:spacing w:line="340" w:lineRule="exact"/>
              <w:ind w:rightChars="90" w:right="180"/>
              <w:jc w:val="right"/>
              <w:rPr>
                <w:rFonts w:ascii="メイリオ" w:eastAsia="メイリオ" w:hAnsi="メイリオ" w:cs="メイリオ"/>
                <w:szCs w:val="21"/>
              </w:rPr>
            </w:pPr>
            <w:r w:rsidRPr="00803FE0">
              <w:rPr>
                <w:rFonts w:ascii="メイリオ" w:eastAsia="メイリオ" w:hAnsi="メイリオ" w:cs="メイリオ" w:hint="eastAsia"/>
                <w:szCs w:val="21"/>
              </w:rPr>
              <w:t>１１,６２０円／月</w:t>
            </w:r>
          </w:p>
        </w:tc>
        <w:tc>
          <w:tcPr>
            <w:tcW w:w="2693" w:type="dxa"/>
            <w:shd w:val="clear" w:color="auto" w:fill="auto"/>
            <w:vAlign w:val="center"/>
          </w:tcPr>
          <w:p w14:paraId="53505633" w14:textId="2437D451" w:rsidR="00827B4C" w:rsidRPr="00803FE0" w:rsidRDefault="00827B4C" w:rsidP="00827B4C">
            <w:pPr>
              <w:tabs>
                <w:tab w:val="left" w:pos="720"/>
              </w:tabs>
              <w:spacing w:line="340" w:lineRule="exact"/>
              <w:ind w:rightChars="86" w:right="172"/>
              <w:jc w:val="right"/>
              <w:rPr>
                <w:rFonts w:ascii="メイリオ" w:eastAsia="メイリオ" w:hAnsi="メイリオ" w:cs="メイリオ"/>
                <w:szCs w:val="21"/>
              </w:rPr>
            </w:pPr>
            <w:r w:rsidRPr="00803FE0">
              <w:rPr>
                <w:rFonts w:ascii="メイリオ" w:eastAsia="メイリオ" w:hAnsi="メイリオ" w:cs="メイリオ" w:hint="eastAsia"/>
                <w:szCs w:val="21"/>
              </w:rPr>
              <w:t>１５,０９７円／月</w:t>
            </w:r>
          </w:p>
        </w:tc>
      </w:tr>
      <w:tr w:rsidR="00803FE0" w:rsidRPr="00803FE0" w14:paraId="2A34C244" w14:textId="77777777" w:rsidTr="005E065F">
        <w:trPr>
          <w:trHeight w:val="340"/>
        </w:trPr>
        <w:tc>
          <w:tcPr>
            <w:tcW w:w="1029" w:type="dxa"/>
            <w:shd w:val="clear" w:color="auto" w:fill="auto"/>
            <w:vAlign w:val="center"/>
          </w:tcPr>
          <w:p w14:paraId="62AC52F8" w14:textId="79BC7A46" w:rsidR="00827B4C" w:rsidRPr="00803FE0" w:rsidRDefault="00827B4C" w:rsidP="00827B4C">
            <w:pPr>
              <w:tabs>
                <w:tab w:val="left" w:pos="720"/>
              </w:tabs>
              <w:spacing w:line="340" w:lineRule="exact"/>
              <w:jc w:val="center"/>
              <w:rPr>
                <w:rFonts w:ascii="メイリオ" w:eastAsia="メイリオ" w:hAnsi="メイリオ" w:cs="メイリオ"/>
                <w:szCs w:val="21"/>
              </w:rPr>
            </w:pPr>
            <w:r w:rsidRPr="00803FE0">
              <w:rPr>
                <w:rFonts w:ascii="メイリオ" w:eastAsia="メイリオ" w:hAnsi="メイリオ" w:cs="メイリオ" w:hint="eastAsia"/>
                <w:szCs w:val="21"/>
              </w:rPr>
              <w:t>Ⅰ(ⅱ)</w:t>
            </w:r>
          </w:p>
        </w:tc>
        <w:tc>
          <w:tcPr>
            <w:tcW w:w="3507" w:type="dxa"/>
            <w:shd w:val="clear" w:color="auto" w:fill="auto"/>
            <w:vAlign w:val="center"/>
          </w:tcPr>
          <w:p w14:paraId="07F7E8E9" w14:textId="2C7237D4" w:rsidR="00827B4C" w:rsidRPr="00803FE0" w:rsidRDefault="00827B4C" w:rsidP="00827B4C">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４５件以上６０件未満</w:t>
            </w:r>
          </w:p>
        </w:tc>
        <w:tc>
          <w:tcPr>
            <w:tcW w:w="2693" w:type="dxa"/>
            <w:shd w:val="clear" w:color="auto" w:fill="auto"/>
            <w:vAlign w:val="center"/>
          </w:tcPr>
          <w:p w14:paraId="4CAEECF0" w14:textId="5A981E4F" w:rsidR="00827B4C" w:rsidRPr="00803FE0" w:rsidRDefault="00827B4C" w:rsidP="00827B4C">
            <w:pPr>
              <w:tabs>
                <w:tab w:val="left" w:pos="720"/>
              </w:tabs>
              <w:spacing w:line="340" w:lineRule="exact"/>
              <w:ind w:rightChars="90" w:right="180"/>
              <w:jc w:val="right"/>
              <w:rPr>
                <w:rFonts w:ascii="メイリオ" w:eastAsia="メイリオ" w:hAnsi="メイリオ" w:cs="メイリオ"/>
                <w:szCs w:val="21"/>
              </w:rPr>
            </w:pPr>
            <w:r w:rsidRPr="00803FE0">
              <w:rPr>
                <w:rFonts w:ascii="メイリオ" w:eastAsia="メイリオ" w:hAnsi="メイリオ" w:cs="メイリオ" w:hint="eastAsia"/>
                <w:szCs w:val="21"/>
              </w:rPr>
              <w:t>５,８２０円／月</w:t>
            </w:r>
          </w:p>
        </w:tc>
        <w:tc>
          <w:tcPr>
            <w:tcW w:w="2693" w:type="dxa"/>
            <w:shd w:val="clear" w:color="auto" w:fill="auto"/>
            <w:vAlign w:val="center"/>
          </w:tcPr>
          <w:p w14:paraId="6DC4992A" w14:textId="6F059B58" w:rsidR="00827B4C" w:rsidRPr="00803FE0" w:rsidRDefault="00827B4C" w:rsidP="00827B4C">
            <w:pPr>
              <w:tabs>
                <w:tab w:val="left" w:pos="720"/>
              </w:tabs>
              <w:spacing w:line="340" w:lineRule="exact"/>
              <w:ind w:rightChars="86" w:right="172"/>
              <w:jc w:val="right"/>
              <w:rPr>
                <w:rFonts w:ascii="メイリオ" w:eastAsia="メイリオ" w:hAnsi="メイリオ" w:cs="メイリオ"/>
                <w:szCs w:val="21"/>
              </w:rPr>
            </w:pPr>
            <w:r w:rsidRPr="00803FE0">
              <w:rPr>
                <w:rFonts w:ascii="メイリオ" w:eastAsia="メイリオ" w:hAnsi="メイリオ" w:cs="メイリオ" w:hint="eastAsia"/>
                <w:szCs w:val="21"/>
              </w:rPr>
              <w:t>７,５３２円／月</w:t>
            </w:r>
          </w:p>
        </w:tc>
      </w:tr>
      <w:tr w:rsidR="00803FE0" w:rsidRPr="00803FE0" w14:paraId="525F16F3" w14:textId="77777777" w:rsidTr="005E065F">
        <w:trPr>
          <w:trHeight w:val="340"/>
        </w:trPr>
        <w:tc>
          <w:tcPr>
            <w:tcW w:w="1029" w:type="dxa"/>
            <w:shd w:val="clear" w:color="auto" w:fill="auto"/>
            <w:vAlign w:val="center"/>
          </w:tcPr>
          <w:p w14:paraId="450D74A8" w14:textId="4A3EF026" w:rsidR="00827B4C" w:rsidRPr="00803FE0" w:rsidRDefault="00827B4C" w:rsidP="00827B4C">
            <w:pPr>
              <w:tabs>
                <w:tab w:val="left" w:pos="720"/>
              </w:tabs>
              <w:spacing w:line="340" w:lineRule="exact"/>
              <w:jc w:val="center"/>
              <w:rPr>
                <w:rFonts w:ascii="メイリオ" w:eastAsia="メイリオ" w:hAnsi="メイリオ" w:cs="メイリオ"/>
                <w:szCs w:val="21"/>
              </w:rPr>
            </w:pPr>
            <w:r w:rsidRPr="00803FE0">
              <w:rPr>
                <w:rFonts w:ascii="メイリオ" w:eastAsia="メイリオ" w:hAnsi="メイリオ" w:cs="メイリオ" w:hint="eastAsia"/>
                <w:szCs w:val="21"/>
              </w:rPr>
              <w:t>Ⅰ(ⅲ)</w:t>
            </w:r>
          </w:p>
        </w:tc>
        <w:tc>
          <w:tcPr>
            <w:tcW w:w="3507" w:type="dxa"/>
            <w:shd w:val="clear" w:color="auto" w:fill="auto"/>
            <w:vAlign w:val="center"/>
          </w:tcPr>
          <w:p w14:paraId="30413596" w14:textId="037AA1FD" w:rsidR="00827B4C" w:rsidRPr="00803FE0" w:rsidRDefault="00827B4C" w:rsidP="00827B4C">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６０件以上</w:t>
            </w:r>
          </w:p>
        </w:tc>
        <w:tc>
          <w:tcPr>
            <w:tcW w:w="2693" w:type="dxa"/>
            <w:shd w:val="clear" w:color="auto" w:fill="auto"/>
            <w:vAlign w:val="center"/>
          </w:tcPr>
          <w:p w14:paraId="50B18C30" w14:textId="6398D222" w:rsidR="00827B4C" w:rsidRPr="00803FE0" w:rsidRDefault="00827B4C" w:rsidP="00827B4C">
            <w:pPr>
              <w:tabs>
                <w:tab w:val="left" w:pos="720"/>
              </w:tabs>
              <w:spacing w:line="340" w:lineRule="exact"/>
              <w:ind w:rightChars="90" w:right="180"/>
              <w:jc w:val="right"/>
              <w:rPr>
                <w:rFonts w:ascii="メイリオ" w:eastAsia="メイリオ" w:hAnsi="メイリオ" w:cs="メイリオ"/>
                <w:szCs w:val="21"/>
              </w:rPr>
            </w:pPr>
            <w:r w:rsidRPr="00803FE0">
              <w:rPr>
                <w:rFonts w:ascii="メイリオ" w:eastAsia="メイリオ" w:hAnsi="メイリオ" w:cs="メイリオ" w:hint="eastAsia"/>
                <w:szCs w:val="21"/>
              </w:rPr>
              <w:t>３,４８８円／月</w:t>
            </w:r>
          </w:p>
        </w:tc>
        <w:tc>
          <w:tcPr>
            <w:tcW w:w="2693" w:type="dxa"/>
            <w:shd w:val="clear" w:color="auto" w:fill="auto"/>
            <w:vAlign w:val="center"/>
          </w:tcPr>
          <w:p w14:paraId="465BFF54" w14:textId="52E7434B" w:rsidR="00827B4C" w:rsidRPr="00803FE0" w:rsidRDefault="00827B4C" w:rsidP="00827B4C">
            <w:pPr>
              <w:tabs>
                <w:tab w:val="left" w:pos="720"/>
              </w:tabs>
              <w:spacing w:line="340" w:lineRule="exact"/>
              <w:ind w:rightChars="86" w:right="172"/>
              <w:jc w:val="right"/>
              <w:rPr>
                <w:rFonts w:ascii="メイリオ" w:eastAsia="メイリオ" w:hAnsi="メイリオ" w:cs="メイリオ"/>
                <w:szCs w:val="21"/>
              </w:rPr>
            </w:pPr>
            <w:r w:rsidRPr="00803FE0">
              <w:rPr>
                <w:rFonts w:ascii="メイリオ" w:eastAsia="メイリオ" w:hAnsi="メイリオ" w:cs="メイリオ" w:hint="eastAsia"/>
                <w:szCs w:val="21"/>
              </w:rPr>
              <w:t>４,５１５円／月</w:t>
            </w:r>
          </w:p>
        </w:tc>
      </w:tr>
    </w:tbl>
    <w:p w14:paraId="588BA1E5" w14:textId="77777777" w:rsidR="00184B5C" w:rsidRPr="00803FE0" w:rsidRDefault="00184B5C" w:rsidP="00136834">
      <w:pPr>
        <w:tabs>
          <w:tab w:val="left" w:pos="720"/>
        </w:tabs>
        <w:spacing w:line="340" w:lineRule="exact"/>
        <w:ind w:leftChars="200" w:left="708" w:hangingChars="154" w:hanging="308"/>
        <w:rPr>
          <w:rFonts w:ascii="メイリオ" w:eastAsia="メイリオ" w:hAnsi="メイリオ" w:cs="メイリオ"/>
          <w:szCs w:val="21"/>
        </w:rPr>
      </w:pPr>
      <w:bookmarkStart w:id="0" w:name="_Hlk161391975"/>
      <w:bookmarkStart w:id="1" w:name="_Hlk161393441"/>
      <w:r w:rsidRPr="00803FE0">
        <w:rPr>
          <w:rFonts w:ascii="メイリオ" w:eastAsia="メイリオ" w:hAnsi="メイリオ" w:cs="メイリオ" w:hint="eastAsia"/>
          <w:szCs w:val="21"/>
        </w:rPr>
        <w:t>※</w:t>
      </w:r>
      <w:r w:rsidRPr="00803FE0">
        <w:rPr>
          <w:rFonts w:ascii="メイリオ" w:eastAsia="メイリオ" w:hAnsi="メイリオ" w:cs="メイリオ" w:hint="eastAsia"/>
          <w:szCs w:val="21"/>
        </w:rPr>
        <w:tab/>
        <w:t>当事業所の所在する建物と同一の敷地内若しくは隣接する敷地内の建物若しくは当事業所と同一建物に居住するご利用者又は当事業所における1か月当たりのご利用者が同一の建物に20人以上居住する建物に居住するご利用者にサービス提供を行った場合は、上記金額から5％減算されます。</w:t>
      </w:r>
    </w:p>
    <w:p w14:paraId="7FCEB8D0" w14:textId="77777777" w:rsidR="00184B5C" w:rsidRPr="00803FE0" w:rsidRDefault="00184B5C" w:rsidP="00136834">
      <w:pPr>
        <w:tabs>
          <w:tab w:val="left" w:pos="720"/>
        </w:tabs>
        <w:spacing w:line="300" w:lineRule="exact"/>
        <w:ind w:leftChars="200" w:left="708" w:hangingChars="154" w:hanging="308"/>
        <w:rPr>
          <w:rFonts w:ascii="メイリオ" w:eastAsia="メイリオ" w:hAnsi="メイリオ" w:cs="メイリオ"/>
          <w:szCs w:val="21"/>
        </w:rPr>
      </w:pPr>
    </w:p>
    <w:bookmarkEnd w:id="0"/>
    <w:p w14:paraId="3894EF9C" w14:textId="77777777" w:rsidR="00184B5C" w:rsidRPr="00803FE0" w:rsidRDefault="00184B5C" w:rsidP="00184B5C">
      <w:pPr>
        <w:tabs>
          <w:tab w:val="left" w:pos="720"/>
        </w:tabs>
        <w:spacing w:line="340" w:lineRule="exact"/>
        <w:ind w:firstLineChars="200" w:firstLine="400"/>
        <w:rPr>
          <w:rFonts w:ascii="メイリオ" w:eastAsia="メイリオ" w:hAnsi="メイリオ" w:cs="メイリオ"/>
          <w:szCs w:val="21"/>
        </w:rPr>
      </w:pPr>
      <w:r w:rsidRPr="00803FE0">
        <w:rPr>
          <w:rFonts w:ascii="メイリオ" w:eastAsia="メイリオ" w:hAnsi="メイリオ" w:cs="メイリオ" w:hint="eastAsia"/>
          <w:szCs w:val="21"/>
        </w:rPr>
        <w:t>② 加算料金</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5983"/>
        <w:gridCol w:w="1842"/>
      </w:tblGrid>
      <w:tr w:rsidR="00803FE0" w:rsidRPr="00803FE0" w14:paraId="1D00E3B3" w14:textId="77777777" w:rsidTr="006A0B58">
        <w:trPr>
          <w:trHeight w:val="397"/>
        </w:trPr>
        <w:tc>
          <w:tcPr>
            <w:tcW w:w="2097" w:type="dxa"/>
            <w:shd w:val="clear" w:color="auto" w:fill="auto"/>
            <w:vAlign w:val="center"/>
          </w:tcPr>
          <w:bookmarkEnd w:id="1"/>
          <w:p w14:paraId="0F77BE1D" w14:textId="447B4D09" w:rsidR="000C0589" w:rsidRPr="00803FE0" w:rsidRDefault="000C0589" w:rsidP="00F14781">
            <w:pPr>
              <w:tabs>
                <w:tab w:val="left" w:pos="720"/>
              </w:tabs>
              <w:spacing w:line="340" w:lineRule="exact"/>
              <w:jc w:val="center"/>
              <w:rPr>
                <w:rFonts w:ascii="メイリオ" w:eastAsia="メイリオ" w:hAnsi="メイリオ" w:cs="メイリオ"/>
                <w:szCs w:val="21"/>
              </w:rPr>
            </w:pPr>
            <w:r w:rsidRPr="00803FE0">
              <w:rPr>
                <w:rFonts w:ascii="メイリオ" w:eastAsia="メイリオ" w:hAnsi="メイリオ" w:cs="メイリオ" w:hint="eastAsia"/>
                <w:szCs w:val="21"/>
              </w:rPr>
              <w:t>加</w:t>
            </w:r>
            <w:r w:rsidR="005B1666" w:rsidRPr="00803FE0">
              <w:rPr>
                <w:rFonts w:ascii="メイリオ" w:eastAsia="メイリオ" w:hAnsi="メイリオ" w:cs="メイリオ" w:hint="eastAsia"/>
                <w:szCs w:val="21"/>
              </w:rPr>
              <w:t xml:space="preserve">　</w:t>
            </w:r>
            <w:r w:rsidRPr="00803FE0">
              <w:rPr>
                <w:rFonts w:ascii="メイリオ" w:eastAsia="メイリオ" w:hAnsi="メイリオ" w:cs="メイリオ" w:hint="eastAsia"/>
                <w:szCs w:val="21"/>
              </w:rPr>
              <w:t>算</w:t>
            </w:r>
            <w:r w:rsidR="005B1666" w:rsidRPr="00803FE0">
              <w:rPr>
                <w:rFonts w:ascii="メイリオ" w:eastAsia="メイリオ" w:hAnsi="メイリオ" w:cs="メイリオ" w:hint="eastAsia"/>
                <w:szCs w:val="21"/>
              </w:rPr>
              <w:t xml:space="preserve">　</w:t>
            </w:r>
            <w:r w:rsidRPr="00803FE0">
              <w:rPr>
                <w:rFonts w:ascii="メイリオ" w:eastAsia="メイリオ" w:hAnsi="メイリオ" w:cs="メイリオ" w:hint="eastAsia"/>
                <w:szCs w:val="21"/>
              </w:rPr>
              <w:t>名</w:t>
            </w:r>
          </w:p>
        </w:tc>
        <w:tc>
          <w:tcPr>
            <w:tcW w:w="5983" w:type="dxa"/>
            <w:shd w:val="clear" w:color="auto" w:fill="auto"/>
            <w:vAlign w:val="center"/>
          </w:tcPr>
          <w:p w14:paraId="7FC51AB3" w14:textId="1A6D5080" w:rsidR="000C0589" w:rsidRPr="00803FE0" w:rsidRDefault="000C0589" w:rsidP="00F14781">
            <w:pPr>
              <w:tabs>
                <w:tab w:val="left" w:pos="720"/>
              </w:tabs>
              <w:spacing w:line="340" w:lineRule="exact"/>
              <w:jc w:val="center"/>
              <w:rPr>
                <w:rFonts w:ascii="メイリオ" w:eastAsia="メイリオ" w:hAnsi="メイリオ" w:cs="メイリオ"/>
                <w:szCs w:val="21"/>
              </w:rPr>
            </w:pPr>
            <w:r w:rsidRPr="00803FE0">
              <w:rPr>
                <w:rFonts w:ascii="メイリオ" w:eastAsia="メイリオ" w:hAnsi="メイリオ" w:cs="メイリオ" w:hint="eastAsia"/>
                <w:szCs w:val="21"/>
              </w:rPr>
              <w:t>内</w:t>
            </w:r>
            <w:r w:rsidR="005B1666" w:rsidRPr="00803FE0">
              <w:rPr>
                <w:rFonts w:ascii="メイリオ" w:eastAsia="メイリオ" w:hAnsi="メイリオ" w:cs="メイリオ" w:hint="eastAsia"/>
                <w:szCs w:val="21"/>
              </w:rPr>
              <w:t xml:space="preserve">　　</w:t>
            </w:r>
            <w:r w:rsidRPr="00803FE0">
              <w:rPr>
                <w:rFonts w:ascii="メイリオ" w:eastAsia="メイリオ" w:hAnsi="メイリオ" w:cs="メイリオ" w:hint="eastAsia"/>
                <w:szCs w:val="21"/>
              </w:rPr>
              <w:t>容</w:t>
            </w:r>
          </w:p>
        </w:tc>
        <w:tc>
          <w:tcPr>
            <w:tcW w:w="1842" w:type="dxa"/>
            <w:shd w:val="clear" w:color="auto" w:fill="auto"/>
            <w:vAlign w:val="center"/>
          </w:tcPr>
          <w:p w14:paraId="479E3FC2" w14:textId="3695BB46" w:rsidR="000C0589" w:rsidRPr="00803FE0" w:rsidRDefault="000C0589" w:rsidP="00F14781">
            <w:pPr>
              <w:tabs>
                <w:tab w:val="left" w:pos="720"/>
              </w:tabs>
              <w:spacing w:line="340" w:lineRule="exact"/>
              <w:jc w:val="center"/>
              <w:rPr>
                <w:rFonts w:ascii="メイリオ" w:eastAsia="メイリオ" w:hAnsi="メイリオ" w:cs="メイリオ"/>
                <w:szCs w:val="21"/>
              </w:rPr>
            </w:pPr>
            <w:r w:rsidRPr="00803FE0">
              <w:rPr>
                <w:rFonts w:ascii="メイリオ" w:eastAsia="メイリオ" w:hAnsi="メイリオ" w:cs="メイリオ" w:hint="eastAsia"/>
                <w:szCs w:val="21"/>
              </w:rPr>
              <w:t>加</w:t>
            </w:r>
            <w:r w:rsidR="005B1666" w:rsidRPr="00803FE0">
              <w:rPr>
                <w:rFonts w:ascii="メイリオ" w:eastAsia="メイリオ" w:hAnsi="メイリオ" w:cs="メイリオ" w:hint="eastAsia"/>
                <w:szCs w:val="21"/>
              </w:rPr>
              <w:t xml:space="preserve">　</w:t>
            </w:r>
            <w:r w:rsidRPr="00803FE0">
              <w:rPr>
                <w:rFonts w:ascii="メイリオ" w:eastAsia="メイリオ" w:hAnsi="メイリオ" w:cs="メイリオ" w:hint="eastAsia"/>
                <w:szCs w:val="21"/>
              </w:rPr>
              <w:t>算</w:t>
            </w:r>
            <w:r w:rsidR="005B1666" w:rsidRPr="00803FE0">
              <w:rPr>
                <w:rFonts w:ascii="メイリオ" w:eastAsia="メイリオ" w:hAnsi="メイリオ" w:cs="メイリオ" w:hint="eastAsia"/>
                <w:szCs w:val="21"/>
              </w:rPr>
              <w:t xml:space="preserve">　</w:t>
            </w:r>
            <w:r w:rsidRPr="00803FE0">
              <w:rPr>
                <w:rFonts w:ascii="メイリオ" w:eastAsia="メイリオ" w:hAnsi="メイリオ" w:cs="メイリオ" w:hint="eastAsia"/>
                <w:szCs w:val="21"/>
              </w:rPr>
              <w:t>額</w:t>
            </w:r>
          </w:p>
        </w:tc>
      </w:tr>
      <w:tr w:rsidR="00803FE0" w:rsidRPr="00803FE0" w14:paraId="3610758C" w14:textId="77777777" w:rsidTr="006A0B58">
        <w:trPr>
          <w:trHeight w:val="397"/>
        </w:trPr>
        <w:tc>
          <w:tcPr>
            <w:tcW w:w="2097" w:type="dxa"/>
            <w:shd w:val="clear" w:color="auto" w:fill="auto"/>
            <w:vAlign w:val="center"/>
          </w:tcPr>
          <w:p w14:paraId="462C04EC" w14:textId="77777777" w:rsidR="000C0589" w:rsidRPr="00803FE0" w:rsidRDefault="000C0589" w:rsidP="00F14781">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初回加算</w:t>
            </w:r>
          </w:p>
        </w:tc>
        <w:tc>
          <w:tcPr>
            <w:tcW w:w="5983" w:type="dxa"/>
            <w:shd w:val="clear" w:color="auto" w:fill="auto"/>
            <w:vAlign w:val="center"/>
          </w:tcPr>
          <w:p w14:paraId="21C5A2BC" w14:textId="5FCB0CD5" w:rsidR="000C0589" w:rsidRPr="00803FE0" w:rsidRDefault="000C0589" w:rsidP="00F14781">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新規で</w:t>
            </w:r>
            <w:r w:rsidR="008A06AA" w:rsidRPr="00803FE0">
              <w:rPr>
                <w:rFonts w:ascii="メイリオ" w:eastAsia="メイリオ" w:hAnsi="メイリオ" w:cs="メイリオ" w:hint="eastAsia"/>
                <w:szCs w:val="21"/>
              </w:rPr>
              <w:t>居宅サービス計画</w:t>
            </w:r>
            <w:r w:rsidRPr="00803FE0">
              <w:rPr>
                <w:rFonts w:ascii="メイリオ" w:eastAsia="メイリオ" w:hAnsi="メイリオ" w:cs="メイリオ" w:hint="eastAsia"/>
                <w:szCs w:val="21"/>
              </w:rPr>
              <w:t>を作成した場合に</w:t>
            </w:r>
            <w:r w:rsidR="00BB0A61" w:rsidRPr="00803FE0">
              <w:rPr>
                <w:rFonts w:ascii="メイリオ" w:eastAsia="メイリオ" w:hAnsi="メイリオ" w:cs="メイリオ" w:hint="eastAsia"/>
                <w:szCs w:val="21"/>
              </w:rPr>
              <w:t>対象になり</w:t>
            </w:r>
            <w:r w:rsidRPr="00803FE0">
              <w:rPr>
                <w:rFonts w:ascii="メイリオ" w:eastAsia="メイリオ" w:hAnsi="メイリオ" w:cs="メイリオ" w:hint="eastAsia"/>
                <w:szCs w:val="21"/>
              </w:rPr>
              <w:t>ます</w:t>
            </w:r>
            <w:r w:rsidR="00BF53BA" w:rsidRPr="00803FE0">
              <w:rPr>
                <w:rFonts w:ascii="メイリオ" w:eastAsia="メイリオ" w:hAnsi="メイリオ" w:cs="メイリオ" w:hint="eastAsia"/>
                <w:szCs w:val="21"/>
              </w:rPr>
              <w:t>。</w:t>
            </w:r>
          </w:p>
          <w:p w14:paraId="3600C756" w14:textId="482CF8F9" w:rsidR="000C0589" w:rsidRPr="00803FE0" w:rsidRDefault="000C0589" w:rsidP="00F14781">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（２か月以上</w:t>
            </w:r>
            <w:r w:rsidR="00561ADD" w:rsidRPr="00803FE0">
              <w:rPr>
                <w:rFonts w:ascii="メイリオ" w:eastAsia="メイリオ" w:hAnsi="メイリオ" w:cs="メイリオ" w:hint="eastAsia"/>
                <w:szCs w:val="21"/>
              </w:rPr>
              <w:t>居宅介護支援サービス</w:t>
            </w:r>
            <w:r w:rsidRPr="00803FE0">
              <w:rPr>
                <w:rFonts w:ascii="メイリオ" w:eastAsia="メイリオ" w:hAnsi="メイリオ" w:cs="メイリオ" w:hint="eastAsia"/>
                <w:szCs w:val="21"/>
              </w:rPr>
              <w:t>を提供していない場合、要支援から要介護に移行した場合又は要介護状態</w:t>
            </w:r>
            <w:r w:rsidR="00BF53BA" w:rsidRPr="00803FE0">
              <w:rPr>
                <w:rFonts w:ascii="メイリオ" w:eastAsia="メイリオ" w:hAnsi="メイリオ" w:cs="メイリオ" w:hint="eastAsia"/>
                <w:szCs w:val="21"/>
              </w:rPr>
              <w:t>の</w:t>
            </w:r>
            <w:r w:rsidRPr="00803FE0">
              <w:rPr>
                <w:rFonts w:ascii="メイリオ" w:eastAsia="メイリオ" w:hAnsi="メイリオ" w:cs="メイリオ" w:hint="eastAsia"/>
                <w:szCs w:val="21"/>
              </w:rPr>
              <w:t>区分</w:t>
            </w:r>
            <w:r w:rsidR="00BF53BA" w:rsidRPr="00803FE0">
              <w:rPr>
                <w:rFonts w:ascii="メイリオ" w:eastAsia="メイリオ" w:hAnsi="メイリオ" w:cs="メイリオ" w:hint="eastAsia"/>
                <w:szCs w:val="21"/>
              </w:rPr>
              <w:t>に</w:t>
            </w:r>
            <w:r w:rsidRPr="00803FE0">
              <w:rPr>
                <w:rFonts w:ascii="メイリオ" w:eastAsia="メイリオ" w:hAnsi="メイリオ" w:cs="メイリオ" w:hint="eastAsia"/>
                <w:szCs w:val="21"/>
              </w:rPr>
              <w:t>２段階以上の変更があった場合も含</w:t>
            </w:r>
            <w:r w:rsidR="00BF53BA" w:rsidRPr="00803FE0">
              <w:rPr>
                <w:rFonts w:ascii="メイリオ" w:eastAsia="メイリオ" w:hAnsi="メイリオ" w:cs="メイリオ" w:hint="eastAsia"/>
                <w:szCs w:val="21"/>
              </w:rPr>
              <w:t>まれます。</w:t>
            </w:r>
            <w:r w:rsidRPr="00803FE0">
              <w:rPr>
                <w:rFonts w:ascii="メイリオ" w:eastAsia="メイリオ" w:hAnsi="メイリオ" w:cs="メイリオ" w:hint="eastAsia"/>
                <w:szCs w:val="21"/>
              </w:rPr>
              <w:t>）</w:t>
            </w:r>
          </w:p>
        </w:tc>
        <w:tc>
          <w:tcPr>
            <w:tcW w:w="1842" w:type="dxa"/>
            <w:shd w:val="clear" w:color="auto" w:fill="auto"/>
            <w:vAlign w:val="center"/>
          </w:tcPr>
          <w:p w14:paraId="56EBFB31" w14:textId="57221E63" w:rsidR="000C0589" w:rsidRPr="00803FE0" w:rsidRDefault="000C0589" w:rsidP="00F14781">
            <w:pPr>
              <w:tabs>
                <w:tab w:val="left" w:pos="720"/>
              </w:tabs>
              <w:spacing w:line="340" w:lineRule="exact"/>
              <w:ind w:leftChars="-55" w:left="-110" w:rightChars="86" w:right="172"/>
              <w:jc w:val="right"/>
              <w:rPr>
                <w:rFonts w:ascii="メイリオ" w:eastAsia="メイリオ" w:hAnsi="メイリオ" w:cs="メイリオ"/>
                <w:szCs w:val="21"/>
              </w:rPr>
            </w:pPr>
            <w:r w:rsidRPr="00803FE0">
              <w:rPr>
                <w:rFonts w:ascii="メイリオ" w:eastAsia="メイリオ" w:hAnsi="メイリオ" w:cs="メイリオ" w:hint="eastAsia"/>
                <w:szCs w:val="21"/>
              </w:rPr>
              <w:t>３</w:t>
            </w:r>
            <w:r w:rsidR="008313EF" w:rsidRPr="00803FE0">
              <w:rPr>
                <w:rFonts w:ascii="メイリオ" w:eastAsia="メイリオ" w:hAnsi="メイリオ" w:cs="メイリオ" w:hint="eastAsia"/>
                <w:szCs w:val="21"/>
              </w:rPr>
              <w:t>,</w:t>
            </w:r>
            <w:r w:rsidRPr="00803FE0">
              <w:rPr>
                <w:rFonts w:ascii="メイリオ" w:eastAsia="メイリオ" w:hAnsi="メイリオ" w:cs="メイリオ" w:hint="eastAsia"/>
                <w:szCs w:val="21"/>
              </w:rPr>
              <w:t>２１０円</w:t>
            </w:r>
          </w:p>
        </w:tc>
      </w:tr>
      <w:tr w:rsidR="00803FE0" w:rsidRPr="00803FE0" w14:paraId="5A5FE889" w14:textId="77777777" w:rsidTr="006E48C2">
        <w:trPr>
          <w:trHeight w:val="794"/>
        </w:trPr>
        <w:tc>
          <w:tcPr>
            <w:tcW w:w="2097" w:type="dxa"/>
            <w:shd w:val="clear" w:color="auto" w:fill="auto"/>
            <w:vAlign w:val="center"/>
          </w:tcPr>
          <w:p w14:paraId="307A412B" w14:textId="11E2428B" w:rsidR="00827B4C" w:rsidRPr="00AC5FE7" w:rsidRDefault="00827B4C" w:rsidP="00827B4C">
            <w:pPr>
              <w:tabs>
                <w:tab w:val="left" w:pos="720"/>
              </w:tabs>
              <w:spacing w:line="340" w:lineRule="exact"/>
              <w:rPr>
                <w:rFonts w:ascii="メイリオ" w:eastAsia="メイリオ" w:hAnsi="メイリオ" w:cs="メイリオ"/>
                <w:szCs w:val="21"/>
              </w:rPr>
            </w:pPr>
            <w:r w:rsidRPr="00AC5FE7">
              <w:rPr>
                <w:rFonts w:ascii="メイリオ" w:eastAsia="メイリオ" w:hAnsi="メイリオ" w:cs="メイリオ" w:hint="eastAsia"/>
                <w:szCs w:val="21"/>
              </w:rPr>
              <w:t>特定事業所加算（</w:t>
            </w:r>
            <w:r w:rsidR="00AC5FE7" w:rsidRPr="00AC5FE7">
              <w:rPr>
                <w:rFonts w:ascii="メイリオ" w:eastAsia="メイリオ" w:hAnsi="メイリオ" w:cs="メイリオ" w:hint="eastAsia"/>
                <w:szCs w:val="21"/>
              </w:rPr>
              <w:t>Ⅱ</w:t>
            </w:r>
            <w:r w:rsidRPr="00AC5FE7">
              <w:rPr>
                <w:rFonts w:ascii="メイリオ" w:eastAsia="メイリオ" w:hAnsi="メイリオ" w:cs="メイリオ" w:hint="eastAsia"/>
                <w:szCs w:val="21"/>
              </w:rPr>
              <w:t>）</w:t>
            </w:r>
          </w:p>
        </w:tc>
        <w:tc>
          <w:tcPr>
            <w:tcW w:w="5983" w:type="dxa"/>
            <w:shd w:val="clear" w:color="auto" w:fill="auto"/>
            <w:vAlign w:val="center"/>
          </w:tcPr>
          <w:p w14:paraId="5D22E922" w14:textId="3D17CCD9" w:rsidR="00827B4C" w:rsidRPr="00AC5FE7" w:rsidRDefault="00827B4C" w:rsidP="00827B4C">
            <w:pPr>
              <w:tabs>
                <w:tab w:val="left" w:pos="720"/>
              </w:tabs>
              <w:spacing w:line="340" w:lineRule="exact"/>
              <w:rPr>
                <w:rFonts w:ascii="メイリオ" w:eastAsia="メイリオ" w:hAnsi="メイリオ" w:cs="メイリオ"/>
                <w:szCs w:val="21"/>
              </w:rPr>
            </w:pPr>
            <w:r w:rsidRPr="00AC5FE7">
              <w:rPr>
                <w:rFonts w:ascii="メイリオ" w:eastAsia="メイリオ" w:hAnsi="メイリオ" w:cs="メイリオ" w:hint="eastAsia"/>
                <w:szCs w:val="21"/>
              </w:rPr>
              <w:t>当事業所は、厚生労働大臣が定める基準に適合するものとして届け出ており、全てのご利用者が対象になります。</w:t>
            </w:r>
          </w:p>
        </w:tc>
        <w:tc>
          <w:tcPr>
            <w:tcW w:w="1842" w:type="dxa"/>
            <w:shd w:val="clear" w:color="auto" w:fill="auto"/>
            <w:vAlign w:val="center"/>
          </w:tcPr>
          <w:p w14:paraId="1F56A761" w14:textId="42EA7774" w:rsidR="00827B4C" w:rsidRPr="00AC5FE7" w:rsidRDefault="00AC5FE7" w:rsidP="00827B4C">
            <w:pPr>
              <w:tabs>
                <w:tab w:val="left" w:pos="720"/>
              </w:tabs>
              <w:spacing w:line="340" w:lineRule="exact"/>
              <w:ind w:leftChars="-55" w:left="-110" w:rightChars="86" w:right="172"/>
              <w:jc w:val="right"/>
              <w:rPr>
                <w:rFonts w:ascii="メイリオ" w:eastAsia="メイリオ" w:hAnsi="メイリオ" w:cs="メイリオ"/>
                <w:szCs w:val="21"/>
              </w:rPr>
            </w:pPr>
            <w:r w:rsidRPr="00AC5FE7">
              <w:rPr>
                <w:rFonts w:ascii="メイリオ" w:eastAsia="メイリオ" w:hAnsi="メイリオ" w:cs="メイリオ" w:hint="eastAsia"/>
                <w:szCs w:val="21"/>
              </w:rPr>
              <w:t>４,５０４</w:t>
            </w:r>
            <w:r w:rsidR="008D7E26" w:rsidRPr="00AC5FE7">
              <w:rPr>
                <w:rFonts w:ascii="メイリオ" w:eastAsia="メイリオ" w:hAnsi="メイリオ" w:cs="メイリオ" w:hint="eastAsia"/>
                <w:szCs w:val="21"/>
              </w:rPr>
              <w:t>円</w:t>
            </w:r>
            <w:r w:rsidR="00827B4C" w:rsidRPr="00AC5FE7">
              <w:rPr>
                <w:rFonts w:ascii="メイリオ" w:eastAsia="メイリオ" w:hAnsi="メイリオ" w:cs="メイリオ" w:hint="eastAsia"/>
                <w:szCs w:val="21"/>
              </w:rPr>
              <w:t>／月</w:t>
            </w:r>
          </w:p>
        </w:tc>
      </w:tr>
      <w:tr w:rsidR="00803FE0" w:rsidRPr="00803FE0" w14:paraId="0816BD66" w14:textId="77777777" w:rsidTr="006E48C2">
        <w:trPr>
          <w:trHeight w:val="794"/>
        </w:trPr>
        <w:tc>
          <w:tcPr>
            <w:tcW w:w="2097" w:type="dxa"/>
            <w:shd w:val="clear" w:color="auto" w:fill="auto"/>
            <w:vAlign w:val="center"/>
          </w:tcPr>
          <w:p w14:paraId="2C68C7BB" w14:textId="77777777" w:rsidR="00827B4C" w:rsidRPr="00803FE0" w:rsidRDefault="00827B4C" w:rsidP="00827B4C">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入院時情報</w:t>
            </w:r>
          </w:p>
          <w:p w14:paraId="4AC3235B" w14:textId="77777777" w:rsidR="00827B4C" w:rsidRPr="00803FE0" w:rsidRDefault="00827B4C" w:rsidP="00827B4C">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連携加算（Ⅰ）</w:t>
            </w:r>
          </w:p>
        </w:tc>
        <w:tc>
          <w:tcPr>
            <w:tcW w:w="5983" w:type="dxa"/>
            <w:shd w:val="clear" w:color="auto" w:fill="auto"/>
            <w:vAlign w:val="center"/>
          </w:tcPr>
          <w:p w14:paraId="3B302C68" w14:textId="3598E667" w:rsidR="00827B4C" w:rsidRPr="00803FE0" w:rsidRDefault="00827B4C" w:rsidP="00827B4C">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ご利用者が入院した日のうちに、当該病院又は診療所の職員にご利用者にかかる必要な情報を提供した場合に対象になります。</w:t>
            </w:r>
          </w:p>
        </w:tc>
        <w:tc>
          <w:tcPr>
            <w:tcW w:w="1842" w:type="dxa"/>
            <w:shd w:val="clear" w:color="auto" w:fill="auto"/>
            <w:vAlign w:val="center"/>
          </w:tcPr>
          <w:p w14:paraId="42245D29" w14:textId="345C1B33" w:rsidR="00827B4C" w:rsidRPr="00803FE0" w:rsidRDefault="00827B4C" w:rsidP="00827B4C">
            <w:pPr>
              <w:tabs>
                <w:tab w:val="left" w:pos="720"/>
              </w:tabs>
              <w:spacing w:line="340" w:lineRule="exact"/>
              <w:ind w:leftChars="-55" w:left="-110" w:rightChars="86" w:right="172"/>
              <w:jc w:val="right"/>
              <w:rPr>
                <w:rFonts w:ascii="メイリオ" w:eastAsia="メイリオ" w:hAnsi="メイリオ" w:cs="メイリオ"/>
                <w:szCs w:val="21"/>
              </w:rPr>
            </w:pPr>
            <w:r w:rsidRPr="00803FE0">
              <w:rPr>
                <w:rFonts w:ascii="メイリオ" w:eastAsia="メイリオ" w:hAnsi="メイリオ" w:cs="メイリオ" w:hint="eastAsia"/>
                <w:szCs w:val="21"/>
              </w:rPr>
              <w:t>２,６７５円</w:t>
            </w:r>
          </w:p>
        </w:tc>
      </w:tr>
      <w:tr w:rsidR="00803FE0" w:rsidRPr="00803FE0" w14:paraId="7A0F4700" w14:textId="77777777" w:rsidTr="006E48C2">
        <w:trPr>
          <w:trHeight w:val="794"/>
        </w:trPr>
        <w:tc>
          <w:tcPr>
            <w:tcW w:w="2097" w:type="dxa"/>
            <w:shd w:val="clear" w:color="auto" w:fill="auto"/>
            <w:vAlign w:val="center"/>
          </w:tcPr>
          <w:p w14:paraId="6B6C9AD0" w14:textId="77777777" w:rsidR="00827B4C" w:rsidRPr="00803FE0" w:rsidRDefault="00827B4C" w:rsidP="00827B4C">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lastRenderedPageBreak/>
              <w:t>入院時情報</w:t>
            </w:r>
          </w:p>
          <w:p w14:paraId="407C1692" w14:textId="77777777" w:rsidR="00827B4C" w:rsidRPr="00803FE0" w:rsidRDefault="00827B4C" w:rsidP="00827B4C">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連携加算（Ⅱ）</w:t>
            </w:r>
          </w:p>
        </w:tc>
        <w:tc>
          <w:tcPr>
            <w:tcW w:w="5983" w:type="dxa"/>
            <w:shd w:val="clear" w:color="auto" w:fill="auto"/>
            <w:vAlign w:val="center"/>
          </w:tcPr>
          <w:p w14:paraId="737AC65D" w14:textId="39A6ED2E" w:rsidR="00827B4C" w:rsidRPr="00803FE0" w:rsidRDefault="00827B4C" w:rsidP="00827B4C">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ご利用者が入院した日の翌日又は翌々日に、当該病院又は診療所の職員にご利用者にかかる必要な情報を提供した場合に対象になります。</w:t>
            </w:r>
          </w:p>
        </w:tc>
        <w:tc>
          <w:tcPr>
            <w:tcW w:w="1842" w:type="dxa"/>
            <w:shd w:val="clear" w:color="auto" w:fill="auto"/>
            <w:vAlign w:val="center"/>
          </w:tcPr>
          <w:p w14:paraId="4818CA22" w14:textId="3296B8E3" w:rsidR="00827B4C" w:rsidRPr="00803FE0" w:rsidRDefault="00827B4C" w:rsidP="00827B4C">
            <w:pPr>
              <w:tabs>
                <w:tab w:val="left" w:pos="720"/>
              </w:tabs>
              <w:spacing w:line="340" w:lineRule="exact"/>
              <w:ind w:leftChars="-55" w:left="-110" w:rightChars="86" w:right="172"/>
              <w:jc w:val="right"/>
              <w:rPr>
                <w:rFonts w:ascii="メイリオ" w:eastAsia="メイリオ" w:hAnsi="メイリオ" w:cs="メイリオ"/>
                <w:szCs w:val="21"/>
              </w:rPr>
            </w:pPr>
            <w:r w:rsidRPr="00803FE0">
              <w:rPr>
                <w:rFonts w:ascii="メイリオ" w:eastAsia="メイリオ" w:hAnsi="メイリオ" w:cs="メイリオ" w:hint="eastAsia"/>
                <w:szCs w:val="21"/>
              </w:rPr>
              <w:t>2,１４０円</w:t>
            </w:r>
          </w:p>
        </w:tc>
      </w:tr>
      <w:tr w:rsidR="00803FE0" w:rsidRPr="00803FE0" w14:paraId="765084B0" w14:textId="77777777" w:rsidTr="006E48C2">
        <w:trPr>
          <w:trHeight w:val="794"/>
        </w:trPr>
        <w:tc>
          <w:tcPr>
            <w:tcW w:w="2097" w:type="dxa"/>
            <w:shd w:val="clear" w:color="auto" w:fill="auto"/>
            <w:vAlign w:val="center"/>
          </w:tcPr>
          <w:p w14:paraId="3723C43C" w14:textId="2178CC63" w:rsidR="000C0589" w:rsidRPr="00803FE0" w:rsidRDefault="000C0589" w:rsidP="006E48C2">
            <w:pPr>
              <w:tabs>
                <w:tab w:val="left" w:pos="720"/>
              </w:tabs>
              <w:spacing w:line="340" w:lineRule="exact"/>
              <w:jc w:val="left"/>
              <w:rPr>
                <w:rFonts w:ascii="メイリオ" w:eastAsia="メイリオ" w:hAnsi="メイリオ" w:cs="メイリオ"/>
                <w:szCs w:val="21"/>
              </w:rPr>
            </w:pPr>
            <w:r w:rsidRPr="00803FE0">
              <w:rPr>
                <w:rFonts w:ascii="メイリオ" w:eastAsia="メイリオ" w:hAnsi="メイリオ" w:cs="メイリオ" w:hint="eastAsia"/>
                <w:szCs w:val="21"/>
              </w:rPr>
              <w:t>退院退所加算</w:t>
            </w:r>
            <w:r w:rsidR="006E48C2" w:rsidRPr="00803FE0">
              <w:rPr>
                <w:rFonts w:ascii="メイリオ" w:eastAsia="メイリオ" w:hAnsi="メイリオ" w:cs="メイリオ" w:hint="eastAsia"/>
                <w:szCs w:val="21"/>
              </w:rPr>
              <w:t>(</w:t>
            </w:r>
            <w:r w:rsidRPr="00803FE0">
              <w:rPr>
                <w:rFonts w:ascii="メイリオ" w:eastAsia="メイリオ" w:hAnsi="メイリオ" w:cs="メイリオ" w:hint="eastAsia"/>
                <w:szCs w:val="21"/>
              </w:rPr>
              <w:t>Ⅰ</w:t>
            </w:r>
            <w:r w:rsidR="006E48C2" w:rsidRPr="00803FE0">
              <w:rPr>
                <w:rFonts w:ascii="メイリオ" w:eastAsia="メイリオ" w:hAnsi="メイリオ" w:cs="メイリオ" w:hint="eastAsia"/>
                <w:szCs w:val="21"/>
              </w:rPr>
              <w:t>)イ</w:t>
            </w:r>
          </w:p>
        </w:tc>
        <w:tc>
          <w:tcPr>
            <w:tcW w:w="5983" w:type="dxa"/>
            <w:shd w:val="clear" w:color="auto" w:fill="auto"/>
            <w:vAlign w:val="center"/>
          </w:tcPr>
          <w:p w14:paraId="722C07BD" w14:textId="06C24A26" w:rsidR="000C0589" w:rsidRPr="00803FE0" w:rsidRDefault="000C0589" w:rsidP="00E03456">
            <w:pPr>
              <w:tabs>
                <w:tab w:val="left" w:pos="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ご利用者の退院又は退所に</w:t>
            </w:r>
            <w:r w:rsidR="000437F0" w:rsidRPr="00803FE0">
              <w:rPr>
                <w:rFonts w:ascii="メイリオ" w:eastAsia="メイリオ" w:hAnsi="メイリオ" w:cs="メイリオ" w:hint="eastAsia"/>
                <w:szCs w:val="21"/>
              </w:rPr>
              <w:t>あた</w:t>
            </w:r>
            <w:r w:rsidRPr="00803FE0">
              <w:rPr>
                <w:rFonts w:ascii="メイリオ" w:eastAsia="メイリオ" w:hAnsi="メイリオ" w:cs="メイリオ" w:hint="eastAsia"/>
                <w:szCs w:val="21"/>
              </w:rPr>
              <w:t>り当該病院、診療所又は介護保険施設等の職員からご利用者に</w:t>
            </w:r>
            <w:r w:rsidR="000437F0" w:rsidRPr="00803FE0">
              <w:rPr>
                <w:rFonts w:ascii="メイリオ" w:eastAsia="メイリオ" w:hAnsi="メイリオ" w:cs="メイリオ" w:hint="eastAsia"/>
                <w:szCs w:val="21"/>
              </w:rPr>
              <w:t>かかる</w:t>
            </w:r>
            <w:r w:rsidRPr="00803FE0">
              <w:rPr>
                <w:rFonts w:ascii="メイリオ" w:eastAsia="メイリオ" w:hAnsi="メイリオ" w:cs="メイリオ" w:hint="eastAsia"/>
                <w:szCs w:val="21"/>
              </w:rPr>
              <w:t>必要な情報をカンファレンス以外の方法により１回受けている場合に</w:t>
            </w:r>
            <w:r w:rsidR="00BF53BA" w:rsidRPr="00803FE0">
              <w:rPr>
                <w:rFonts w:ascii="メイリオ" w:eastAsia="メイリオ" w:hAnsi="メイリオ" w:cs="メイリオ" w:hint="eastAsia"/>
                <w:szCs w:val="21"/>
              </w:rPr>
              <w:t>対象</w:t>
            </w:r>
            <w:r w:rsidR="00BB0A61" w:rsidRPr="00803FE0">
              <w:rPr>
                <w:rFonts w:ascii="メイリオ" w:eastAsia="メイリオ" w:hAnsi="メイリオ" w:cs="メイリオ" w:hint="eastAsia"/>
                <w:szCs w:val="21"/>
              </w:rPr>
              <w:t>に</w:t>
            </w:r>
            <w:r w:rsidR="00BF53BA" w:rsidRPr="00803FE0">
              <w:rPr>
                <w:rFonts w:ascii="メイリオ" w:eastAsia="メイリオ" w:hAnsi="メイリオ" w:cs="メイリオ" w:hint="eastAsia"/>
                <w:szCs w:val="21"/>
              </w:rPr>
              <w:t>なり</w:t>
            </w:r>
            <w:r w:rsidRPr="00803FE0">
              <w:rPr>
                <w:rFonts w:ascii="メイリオ" w:eastAsia="メイリオ" w:hAnsi="メイリオ" w:cs="メイリオ" w:hint="eastAsia"/>
                <w:szCs w:val="21"/>
              </w:rPr>
              <w:t>ます</w:t>
            </w:r>
            <w:r w:rsidR="00BF53BA" w:rsidRPr="00803FE0">
              <w:rPr>
                <w:rFonts w:ascii="メイリオ" w:eastAsia="メイリオ" w:hAnsi="メイリオ" w:cs="メイリオ" w:hint="eastAsia"/>
                <w:szCs w:val="21"/>
              </w:rPr>
              <w:t>。</w:t>
            </w:r>
          </w:p>
        </w:tc>
        <w:tc>
          <w:tcPr>
            <w:tcW w:w="1842" w:type="dxa"/>
            <w:shd w:val="clear" w:color="auto" w:fill="auto"/>
            <w:vAlign w:val="center"/>
          </w:tcPr>
          <w:p w14:paraId="1E31C49D" w14:textId="75C33813" w:rsidR="000C0589" w:rsidRPr="00803FE0" w:rsidRDefault="000C0589" w:rsidP="00F14781">
            <w:pPr>
              <w:tabs>
                <w:tab w:val="left" w:pos="720"/>
              </w:tabs>
              <w:spacing w:line="340" w:lineRule="exact"/>
              <w:ind w:leftChars="-55" w:left="-110" w:rightChars="86" w:right="172"/>
              <w:jc w:val="right"/>
              <w:rPr>
                <w:rFonts w:ascii="メイリオ" w:eastAsia="メイリオ" w:hAnsi="メイリオ" w:cs="メイリオ"/>
                <w:szCs w:val="21"/>
              </w:rPr>
            </w:pPr>
            <w:r w:rsidRPr="00803FE0">
              <w:rPr>
                <w:rFonts w:ascii="メイリオ" w:eastAsia="メイリオ" w:hAnsi="メイリオ" w:cs="メイリオ" w:hint="eastAsia"/>
                <w:szCs w:val="21"/>
              </w:rPr>
              <w:t>４</w:t>
            </w:r>
            <w:r w:rsidR="008313EF" w:rsidRPr="00803FE0">
              <w:rPr>
                <w:rFonts w:ascii="メイリオ" w:eastAsia="メイリオ" w:hAnsi="メイリオ" w:cs="メイリオ" w:hint="eastAsia"/>
                <w:szCs w:val="21"/>
              </w:rPr>
              <w:t>,</w:t>
            </w:r>
            <w:r w:rsidRPr="00803FE0">
              <w:rPr>
                <w:rFonts w:ascii="メイリオ" w:eastAsia="メイリオ" w:hAnsi="メイリオ" w:cs="メイリオ" w:hint="eastAsia"/>
                <w:szCs w:val="21"/>
              </w:rPr>
              <w:t>８１５円</w:t>
            </w:r>
          </w:p>
        </w:tc>
      </w:tr>
      <w:tr w:rsidR="00803FE0" w:rsidRPr="00803FE0" w14:paraId="13DA74FF" w14:textId="77777777" w:rsidTr="006A0B58">
        <w:trPr>
          <w:trHeight w:val="397"/>
        </w:trPr>
        <w:tc>
          <w:tcPr>
            <w:tcW w:w="2097" w:type="dxa"/>
            <w:shd w:val="clear" w:color="auto" w:fill="auto"/>
            <w:vAlign w:val="center"/>
          </w:tcPr>
          <w:p w14:paraId="09FF42FC" w14:textId="20211E91" w:rsidR="000C0589" w:rsidRPr="00803FE0" w:rsidRDefault="006E48C2" w:rsidP="00F14781">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退院退所加算(Ⅰ)ロ</w:t>
            </w:r>
          </w:p>
        </w:tc>
        <w:tc>
          <w:tcPr>
            <w:tcW w:w="5983" w:type="dxa"/>
            <w:shd w:val="clear" w:color="auto" w:fill="auto"/>
            <w:vAlign w:val="center"/>
          </w:tcPr>
          <w:p w14:paraId="065137EC" w14:textId="1651D932" w:rsidR="00AE396E" w:rsidRPr="00803FE0" w:rsidRDefault="000C0589" w:rsidP="006A0B58">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ご利用者の退院又は退所に当たり当該病院、診療所又は介護保険施設等の職員からご利用者に</w:t>
            </w:r>
            <w:r w:rsidR="000437F0" w:rsidRPr="00803FE0">
              <w:rPr>
                <w:rFonts w:ascii="メイリオ" w:eastAsia="メイリオ" w:hAnsi="メイリオ" w:cs="メイリオ" w:hint="eastAsia"/>
                <w:szCs w:val="21"/>
              </w:rPr>
              <w:t>かかる</w:t>
            </w:r>
            <w:r w:rsidRPr="00803FE0">
              <w:rPr>
                <w:rFonts w:ascii="メイリオ" w:eastAsia="メイリオ" w:hAnsi="メイリオ" w:cs="メイリオ" w:hint="eastAsia"/>
                <w:szCs w:val="21"/>
              </w:rPr>
              <w:t>必要な情報をカンファレンスにより１回受けている場合に</w:t>
            </w:r>
            <w:r w:rsidR="00BF53BA" w:rsidRPr="00803FE0">
              <w:rPr>
                <w:rFonts w:ascii="メイリオ" w:eastAsia="メイリオ" w:hAnsi="メイリオ" w:cs="メイリオ" w:hint="eastAsia"/>
                <w:szCs w:val="21"/>
              </w:rPr>
              <w:t>対象</w:t>
            </w:r>
            <w:r w:rsidR="00BB0A61" w:rsidRPr="00803FE0">
              <w:rPr>
                <w:rFonts w:ascii="メイリオ" w:eastAsia="メイリオ" w:hAnsi="メイリオ" w:cs="メイリオ" w:hint="eastAsia"/>
                <w:szCs w:val="21"/>
              </w:rPr>
              <w:t>に</w:t>
            </w:r>
            <w:r w:rsidR="00BF53BA" w:rsidRPr="00803FE0">
              <w:rPr>
                <w:rFonts w:ascii="メイリオ" w:eastAsia="メイリオ" w:hAnsi="メイリオ" w:cs="メイリオ" w:hint="eastAsia"/>
                <w:szCs w:val="21"/>
              </w:rPr>
              <w:t>なり</w:t>
            </w:r>
            <w:r w:rsidRPr="00803FE0">
              <w:rPr>
                <w:rFonts w:ascii="メイリオ" w:eastAsia="メイリオ" w:hAnsi="メイリオ" w:cs="メイリオ" w:hint="eastAsia"/>
                <w:szCs w:val="21"/>
              </w:rPr>
              <w:t>ます</w:t>
            </w:r>
            <w:r w:rsidR="00BF53BA" w:rsidRPr="00803FE0">
              <w:rPr>
                <w:rFonts w:ascii="メイリオ" w:eastAsia="メイリオ" w:hAnsi="メイリオ" w:cs="メイリオ" w:hint="eastAsia"/>
                <w:szCs w:val="21"/>
              </w:rPr>
              <w:t>。</w:t>
            </w:r>
            <w:r w:rsidR="00BB0A61" w:rsidRPr="00803FE0">
              <w:rPr>
                <w:rFonts w:ascii="メイリオ" w:eastAsia="メイリオ" w:hAnsi="メイリオ" w:cs="メイリオ" w:hint="eastAsia"/>
                <w:szCs w:val="21"/>
              </w:rPr>
              <w:t>（</w:t>
            </w:r>
            <w:r w:rsidR="00AE396E" w:rsidRPr="00803FE0">
              <w:rPr>
                <w:rFonts w:ascii="メイリオ" w:eastAsia="メイリオ" w:hAnsi="メイリオ" w:cs="メイリオ" w:hint="eastAsia"/>
                <w:szCs w:val="21"/>
              </w:rPr>
              <w:t>※</w:t>
            </w:r>
            <w:r w:rsidR="00BB0A61" w:rsidRPr="00803FE0">
              <w:rPr>
                <w:rFonts w:ascii="メイリオ" w:eastAsia="メイリオ" w:hAnsi="メイリオ" w:cs="メイリオ" w:hint="eastAsia"/>
                <w:szCs w:val="21"/>
              </w:rPr>
              <w:t>）</w:t>
            </w:r>
          </w:p>
        </w:tc>
        <w:tc>
          <w:tcPr>
            <w:tcW w:w="1842" w:type="dxa"/>
            <w:shd w:val="clear" w:color="auto" w:fill="auto"/>
            <w:vAlign w:val="center"/>
          </w:tcPr>
          <w:p w14:paraId="74DB15A6" w14:textId="28852C1C" w:rsidR="000C0589" w:rsidRPr="00803FE0" w:rsidRDefault="000C0589" w:rsidP="00F14781">
            <w:pPr>
              <w:tabs>
                <w:tab w:val="left" w:pos="720"/>
              </w:tabs>
              <w:spacing w:line="340" w:lineRule="exact"/>
              <w:ind w:leftChars="-55" w:left="-110" w:rightChars="86" w:right="172"/>
              <w:jc w:val="right"/>
              <w:rPr>
                <w:rFonts w:ascii="メイリオ" w:eastAsia="メイリオ" w:hAnsi="メイリオ" w:cs="メイリオ"/>
                <w:szCs w:val="21"/>
              </w:rPr>
            </w:pPr>
            <w:r w:rsidRPr="00803FE0">
              <w:rPr>
                <w:rFonts w:ascii="メイリオ" w:eastAsia="メイリオ" w:hAnsi="メイリオ" w:cs="メイリオ" w:hint="eastAsia"/>
                <w:szCs w:val="21"/>
              </w:rPr>
              <w:t>６</w:t>
            </w:r>
            <w:r w:rsidR="008313EF" w:rsidRPr="00803FE0">
              <w:rPr>
                <w:rFonts w:ascii="メイリオ" w:eastAsia="メイリオ" w:hAnsi="メイリオ" w:cs="メイリオ" w:hint="eastAsia"/>
                <w:szCs w:val="21"/>
              </w:rPr>
              <w:t>,</w:t>
            </w:r>
            <w:r w:rsidRPr="00803FE0">
              <w:rPr>
                <w:rFonts w:ascii="メイリオ" w:eastAsia="メイリオ" w:hAnsi="メイリオ" w:cs="メイリオ" w:hint="eastAsia"/>
                <w:szCs w:val="21"/>
              </w:rPr>
              <w:t>４２０円</w:t>
            </w:r>
          </w:p>
        </w:tc>
      </w:tr>
      <w:tr w:rsidR="00803FE0" w:rsidRPr="00803FE0" w14:paraId="0E26D949" w14:textId="77777777" w:rsidTr="006A0B58">
        <w:trPr>
          <w:trHeight w:val="397"/>
        </w:trPr>
        <w:tc>
          <w:tcPr>
            <w:tcW w:w="2097" w:type="dxa"/>
            <w:shd w:val="clear" w:color="auto" w:fill="auto"/>
            <w:vAlign w:val="center"/>
          </w:tcPr>
          <w:p w14:paraId="3EC71F7F" w14:textId="172AF37C" w:rsidR="000C0589" w:rsidRPr="00803FE0" w:rsidRDefault="000C0589" w:rsidP="00F14781">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退院退所加算</w:t>
            </w:r>
            <w:r w:rsidR="006E48C2" w:rsidRPr="00803FE0">
              <w:rPr>
                <w:rFonts w:ascii="メイリオ" w:eastAsia="メイリオ" w:hAnsi="メイリオ" w:cs="メイリオ" w:hint="eastAsia"/>
                <w:szCs w:val="21"/>
              </w:rPr>
              <w:t>(</w:t>
            </w:r>
            <w:r w:rsidRPr="00803FE0">
              <w:rPr>
                <w:rFonts w:ascii="メイリオ" w:eastAsia="メイリオ" w:hAnsi="メイリオ" w:cs="メイリオ" w:hint="eastAsia"/>
                <w:szCs w:val="21"/>
              </w:rPr>
              <w:t>Ⅱ</w:t>
            </w:r>
            <w:r w:rsidR="006E48C2" w:rsidRPr="00803FE0">
              <w:rPr>
                <w:rFonts w:ascii="メイリオ" w:eastAsia="メイリオ" w:hAnsi="メイリオ" w:cs="メイリオ" w:hint="eastAsia"/>
                <w:szCs w:val="21"/>
              </w:rPr>
              <w:t>)イ</w:t>
            </w:r>
          </w:p>
        </w:tc>
        <w:tc>
          <w:tcPr>
            <w:tcW w:w="5983" w:type="dxa"/>
            <w:shd w:val="clear" w:color="auto" w:fill="auto"/>
          </w:tcPr>
          <w:p w14:paraId="78102233" w14:textId="603995FE" w:rsidR="000C0589" w:rsidRPr="00803FE0" w:rsidRDefault="000C0589" w:rsidP="006E48C2">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ご利用者の退院又は退所に</w:t>
            </w:r>
            <w:r w:rsidR="000437F0" w:rsidRPr="00803FE0">
              <w:rPr>
                <w:rFonts w:ascii="メイリオ" w:eastAsia="メイリオ" w:hAnsi="メイリオ" w:cs="メイリオ" w:hint="eastAsia"/>
                <w:szCs w:val="21"/>
              </w:rPr>
              <w:t>あた</w:t>
            </w:r>
            <w:r w:rsidRPr="00803FE0">
              <w:rPr>
                <w:rFonts w:ascii="メイリオ" w:eastAsia="メイリオ" w:hAnsi="メイリオ" w:cs="メイリオ" w:hint="eastAsia"/>
                <w:szCs w:val="21"/>
              </w:rPr>
              <w:t>り当該病院、診療所又は介護保険施設等の職員からご利用者に</w:t>
            </w:r>
            <w:r w:rsidR="000437F0" w:rsidRPr="00803FE0">
              <w:rPr>
                <w:rFonts w:ascii="メイリオ" w:eastAsia="メイリオ" w:hAnsi="メイリオ" w:cs="メイリオ" w:hint="eastAsia"/>
                <w:szCs w:val="21"/>
              </w:rPr>
              <w:t>かかる</w:t>
            </w:r>
            <w:r w:rsidRPr="00803FE0">
              <w:rPr>
                <w:rFonts w:ascii="メイリオ" w:eastAsia="メイリオ" w:hAnsi="メイリオ" w:cs="メイリオ" w:hint="eastAsia"/>
                <w:szCs w:val="21"/>
              </w:rPr>
              <w:t>必要な情報をカンファレンス以外の方法により２回以上受けている場合に</w:t>
            </w:r>
            <w:r w:rsidR="00BB0A61" w:rsidRPr="00803FE0">
              <w:rPr>
                <w:rFonts w:ascii="メイリオ" w:eastAsia="メイリオ" w:hAnsi="メイリオ" w:cs="メイリオ" w:hint="eastAsia"/>
                <w:szCs w:val="21"/>
              </w:rPr>
              <w:t>対象になり</w:t>
            </w:r>
            <w:r w:rsidRPr="00803FE0">
              <w:rPr>
                <w:rFonts w:ascii="メイリオ" w:eastAsia="メイリオ" w:hAnsi="メイリオ" w:cs="メイリオ" w:hint="eastAsia"/>
                <w:szCs w:val="21"/>
              </w:rPr>
              <w:t>ます</w:t>
            </w:r>
            <w:r w:rsidR="00BB0A61" w:rsidRPr="00803FE0">
              <w:rPr>
                <w:rFonts w:ascii="メイリオ" w:eastAsia="メイリオ" w:hAnsi="メイリオ" w:cs="メイリオ" w:hint="eastAsia"/>
                <w:szCs w:val="21"/>
              </w:rPr>
              <w:t>。</w:t>
            </w:r>
          </w:p>
        </w:tc>
        <w:tc>
          <w:tcPr>
            <w:tcW w:w="1842" w:type="dxa"/>
            <w:shd w:val="clear" w:color="auto" w:fill="auto"/>
            <w:vAlign w:val="center"/>
          </w:tcPr>
          <w:p w14:paraId="1DFD0148" w14:textId="6AF5F095" w:rsidR="000C0589" w:rsidRPr="00803FE0" w:rsidRDefault="000C0589" w:rsidP="00F14781">
            <w:pPr>
              <w:tabs>
                <w:tab w:val="left" w:pos="720"/>
              </w:tabs>
              <w:spacing w:line="340" w:lineRule="exact"/>
              <w:ind w:leftChars="-55" w:left="-110" w:rightChars="86" w:right="172"/>
              <w:jc w:val="right"/>
              <w:rPr>
                <w:rFonts w:ascii="メイリオ" w:eastAsia="メイリオ" w:hAnsi="メイリオ" w:cs="メイリオ"/>
                <w:szCs w:val="21"/>
              </w:rPr>
            </w:pPr>
            <w:r w:rsidRPr="00803FE0">
              <w:rPr>
                <w:rFonts w:ascii="メイリオ" w:eastAsia="メイリオ" w:hAnsi="メイリオ" w:cs="メイリオ" w:hint="eastAsia"/>
                <w:szCs w:val="21"/>
              </w:rPr>
              <w:t>６</w:t>
            </w:r>
            <w:r w:rsidR="008313EF" w:rsidRPr="00803FE0">
              <w:rPr>
                <w:rFonts w:ascii="メイリオ" w:eastAsia="メイリオ" w:hAnsi="メイリオ" w:cs="メイリオ" w:hint="eastAsia"/>
                <w:szCs w:val="21"/>
              </w:rPr>
              <w:t>,</w:t>
            </w:r>
            <w:r w:rsidRPr="00803FE0">
              <w:rPr>
                <w:rFonts w:ascii="メイリオ" w:eastAsia="メイリオ" w:hAnsi="メイリオ" w:cs="メイリオ" w:hint="eastAsia"/>
                <w:szCs w:val="21"/>
              </w:rPr>
              <w:t>４２０円</w:t>
            </w:r>
          </w:p>
        </w:tc>
      </w:tr>
      <w:tr w:rsidR="00803FE0" w:rsidRPr="00803FE0" w14:paraId="24CEA0AB" w14:textId="77777777" w:rsidTr="006A0B58">
        <w:trPr>
          <w:trHeight w:val="397"/>
        </w:trPr>
        <w:tc>
          <w:tcPr>
            <w:tcW w:w="2097" w:type="dxa"/>
            <w:shd w:val="clear" w:color="auto" w:fill="auto"/>
            <w:vAlign w:val="center"/>
          </w:tcPr>
          <w:p w14:paraId="036A8CDB" w14:textId="39414B95" w:rsidR="000C0589" w:rsidRPr="00803FE0" w:rsidRDefault="006E48C2" w:rsidP="00F14781">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退院退所加算(Ⅱ)ロ</w:t>
            </w:r>
          </w:p>
        </w:tc>
        <w:tc>
          <w:tcPr>
            <w:tcW w:w="5983" w:type="dxa"/>
            <w:shd w:val="clear" w:color="auto" w:fill="auto"/>
          </w:tcPr>
          <w:p w14:paraId="07E66D1E" w14:textId="3232F37C" w:rsidR="00AE396E" w:rsidRPr="00803FE0" w:rsidRDefault="000C0589" w:rsidP="006A0B58">
            <w:pPr>
              <w:tabs>
                <w:tab w:val="left" w:pos="720"/>
              </w:tabs>
              <w:spacing w:line="340" w:lineRule="exact"/>
              <w:ind w:firstLine="1"/>
              <w:rPr>
                <w:rFonts w:ascii="メイリオ" w:eastAsia="メイリオ" w:hAnsi="メイリオ" w:cs="メイリオ"/>
                <w:szCs w:val="21"/>
              </w:rPr>
            </w:pPr>
            <w:r w:rsidRPr="00803FE0">
              <w:rPr>
                <w:rFonts w:ascii="メイリオ" w:eastAsia="メイリオ" w:hAnsi="メイリオ" w:cs="メイリオ" w:hint="eastAsia"/>
                <w:szCs w:val="21"/>
              </w:rPr>
              <w:t>ご利用者の退院又は退所に</w:t>
            </w:r>
            <w:r w:rsidR="000437F0" w:rsidRPr="00803FE0">
              <w:rPr>
                <w:rFonts w:ascii="メイリオ" w:eastAsia="メイリオ" w:hAnsi="メイリオ" w:cs="メイリオ" w:hint="eastAsia"/>
                <w:szCs w:val="21"/>
              </w:rPr>
              <w:t>あた</w:t>
            </w:r>
            <w:r w:rsidRPr="00803FE0">
              <w:rPr>
                <w:rFonts w:ascii="メイリオ" w:eastAsia="メイリオ" w:hAnsi="メイリオ" w:cs="メイリオ" w:hint="eastAsia"/>
                <w:szCs w:val="21"/>
              </w:rPr>
              <w:t>り当該病院、診療所又は介護保険施設等の職員からご利用者に</w:t>
            </w:r>
            <w:r w:rsidR="000437F0" w:rsidRPr="00803FE0">
              <w:rPr>
                <w:rFonts w:ascii="メイリオ" w:eastAsia="メイリオ" w:hAnsi="メイリオ" w:cs="メイリオ" w:hint="eastAsia"/>
                <w:szCs w:val="21"/>
              </w:rPr>
              <w:t>かかる</w:t>
            </w:r>
            <w:r w:rsidRPr="00803FE0">
              <w:rPr>
                <w:rFonts w:ascii="メイリオ" w:eastAsia="メイリオ" w:hAnsi="メイリオ" w:cs="メイリオ" w:hint="eastAsia"/>
                <w:szCs w:val="21"/>
              </w:rPr>
              <w:t>必要な情報の提供を２回受けており、うち１回以上はカンファレンスによる場合に</w:t>
            </w:r>
            <w:r w:rsidR="00BB0A61" w:rsidRPr="00803FE0">
              <w:rPr>
                <w:rFonts w:ascii="メイリオ" w:eastAsia="メイリオ" w:hAnsi="メイリオ" w:cs="メイリオ" w:hint="eastAsia"/>
                <w:szCs w:val="21"/>
              </w:rPr>
              <w:t>対象になり</w:t>
            </w:r>
            <w:r w:rsidRPr="00803FE0">
              <w:rPr>
                <w:rFonts w:ascii="メイリオ" w:eastAsia="メイリオ" w:hAnsi="メイリオ" w:cs="メイリオ" w:hint="eastAsia"/>
                <w:szCs w:val="21"/>
              </w:rPr>
              <w:t>ます</w:t>
            </w:r>
            <w:r w:rsidR="00BB0A61" w:rsidRPr="00803FE0">
              <w:rPr>
                <w:rFonts w:ascii="メイリオ" w:eastAsia="メイリオ" w:hAnsi="メイリオ" w:cs="メイリオ" w:hint="eastAsia"/>
                <w:szCs w:val="21"/>
              </w:rPr>
              <w:t>。（</w:t>
            </w:r>
            <w:r w:rsidR="00AE396E" w:rsidRPr="00803FE0">
              <w:rPr>
                <w:rFonts w:ascii="メイリオ" w:eastAsia="メイリオ" w:hAnsi="メイリオ" w:cs="メイリオ" w:hint="eastAsia"/>
                <w:szCs w:val="21"/>
              </w:rPr>
              <w:t>※</w:t>
            </w:r>
            <w:r w:rsidR="00BB0A61" w:rsidRPr="00803FE0">
              <w:rPr>
                <w:rFonts w:ascii="メイリオ" w:eastAsia="メイリオ" w:hAnsi="メイリオ" w:cs="メイリオ" w:hint="eastAsia"/>
                <w:szCs w:val="21"/>
              </w:rPr>
              <w:t>）</w:t>
            </w:r>
          </w:p>
        </w:tc>
        <w:tc>
          <w:tcPr>
            <w:tcW w:w="1842" w:type="dxa"/>
            <w:shd w:val="clear" w:color="auto" w:fill="auto"/>
            <w:vAlign w:val="center"/>
          </w:tcPr>
          <w:p w14:paraId="2DF4D651" w14:textId="5137F37E" w:rsidR="000C0589" w:rsidRPr="00803FE0" w:rsidRDefault="000C0589" w:rsidP="00F14781">
            <w:pPr>
              <w:tabs>
                <w:tab w:val="left" w:pos="720"/>
              </w:tabs>
              <w:spacing w:line="340" w:lineRule="exact"/>
              <w:ind w:leftChars="-55" w:left="-110" w:rightChars="86" w:right="172"/>
              <w:jc w:val="right"/>
              <w:rPr>
                <w:rFonts w:ascii="メイリオ" w:eastAsia="メイリオ" w:hAnsi="メイリオ" w:cs="メイリオ"/>
                <w:szCs w:val="21"/>
              </w:rPr>
            </w:pPr>
            <w:r w:rsidRPr="00803FE0">
              <w:rPr>
                <w:rFonts w:ascii="メイリオ" w:eastAsia="メイリオ" w:hAnsi="メイリオ" w:cs="メイリオ" w:hint="eastAsia"/>
                <w:szCs w:val="21"/>
              </w:rPr>
              <w:t>８</w:t>
            </w:r>
            <w:r w:rsidR="008313EF" w:rsidRPr="00803FE0">
              <w:rPr>
                <w:rFonts w:ascii="メイリオ" w:eastAsia="メイリオ" w:hAnsi="メイリオ" w:cs="メイリオ" w:hint="eastAsia"/>
                <w:szCs w:val="21"/>
              </w:rPr>
              <w:t>,</w:t>
            </w:r>
            <w:r w:rsidRPr="00803FE0">
              <w:rPr>
                <w:rFonts w:ascii="メイリオ" w:eastAsia="メイリオ" w:hAnsi="メイリオ" w:cs="メイリオ" w:hint="eastAsia"/>
                <w:szCs w:val="21"/>
              </w:rPr>
              <w:t>０２５円</w:t>
            </w:r>
          </w:p>
        </w:tc>
      </w:tr>
      <w:tr w:rsidR="00803FE0" w:rsidRPr="00803FE0" w14:paraId="68B15B0A" w14:textId="77777777" w:rsidTr="006A0B58">
        <w:trPr>
          <w:trHeight w:val="397"/>
        </w:trPr>
        <w:tc>
          <w:tcPr>
            <w:tcW w:w="2097" w:type="dxa"/>
            <w:shd w:val="clear" w:color="auto" w:fill="auto"/>
            <w:vAlign w:val="center"/>
          </w:tcPr>
          <w:p w14:paraId="25F67F4A" w14:textId="77777777" w:rsidR="000C0589" w:rsidRPr="00803FE0" w:rsidRDefault="000C0589" w:rsidP="00F14781">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退院退所加算（Ⅲ）</w:t>
            </w:r>
          </w:p>
        </w:tc>
        <w:tc>
          <w:tcPr>
            <w:tcW w:w="5983" w:type="dxa"/>
            <w:shd w:val="clear" w:color="auto" w:fill="auto"/>
          </w:tcPr>
          <w:p w14:paraId="06BCCBF3" w14:textId="3C140650" w:rsidR="00AE396E" w:rsidRPr="00803FE0" w:rsidRDefault="000C0589" w:rsidP="00F14781">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ご利用者の退院又は退所に</w:t>
            </w:r>
            <w:r w:rsidR="000437F0" w:rsidRPr="00803FE0">
              <w:rPr>
                <w:rFonts w:ascii="メイリオ" w:eastAsia="メイリオ" w:hAnsi="メイリオ" w:cs="メイリオ" w:hint="eastAsia"/>
                <w:szCs w:val="21"/>
              </w:rPr>
              <w:t>あた</w:t>
            </w:r>
            <w:r w:rsidRPr="00803FE0">
              <w:rPr>
                <w:rFonts w:ascii="メイリオ" w:eastAsia="メイリオ" w:hAnsi="メイリオ" w:cs="メイリオ" w:hint="eastAsia"/>
                <w:szCs w:val="21"/>
              </w:rPr>
              <w:t>り当該病院、診療所又は介護保険施設等の職員からご利用者に</w:t>
            </w:r>
            <w:r w:rsidR="000437F0" w:rsidRPr="00803FE0">
              <w:rPr>
                <w:rFonts w:ascii="メイリオ" w:eastAsia="メイリオ" w:hAnsi="メイリオ" w:cs="メイリオ" w:hint="eastAsia"/>
                <w:szCs w:val="21"/>
              </w:rPr>
              <w:t>かかる</w:t>
            </w:r>
            <w:r w:rsidRPr="00803FE0">
              <w:rPr>
                <w:rFonts w:ascii="メイリオ" w:eastAsia="メイリオ" w:hAnsi="メイリオ" w:cs="メイリオ" w:hint="eastAsia"/>
                <w:szCs w:val="21"/>
              </w:rPr>
              <w:t>必要な情報の提供を３回以上受けており、うち１回以上はカンファレンスによる場合に</w:t>
            </w:r>
            <w:r w:rsidR="00BB0A61" w:rsidRPr="00803FE0">
              <w:rPr>
                <w:rFonts w:ascii="メイリオ" w:eastAsia="メイリオ" w:hAnsi="メイリオ" w:cs="メイリオ" w:hint="eastAsia"/>
                <w:szCs w:val="21"/>
              </w:rPr>
              <w:t>対象になり</w:t>
            </w:r>
            <w:r w:rsidRPr="00803FE0">
              <w:rPr>
                <w:rFonts w:ascii="メイリオ" w:eastAsia="メイリオ" w:hAnsi="メイリオ" w:cs="メイリオ" w:hint="eastAsia"/>
                <w:szCs w:val="21"/>
              </w:rPr>
              <w:t>ます</w:t>
            </w:r>
            <w:r w:rsidR="00BB0A61" w:rsidRPr="00803FE0">
              <w:rPr>
                <w:rFonts w:ascii="メイリオ" w:eastAsia="メイリオ" w:hAnsi="メイリオ" w:cs="メイリオ" w:hint="eastAsia"/>
                <w:szCs w:val="21"/>
              </w:rPr>
              <w:t>。（</w:t>
            </w:r>
            <w:r w:rsidR="00AE396E" w:rsidRPr="00803FE0">
              <w:rPr>
                <w:rFonts w:ascii="メイリオ" w:eastAsia="メイリオ" w:hAnsi="メイリオ" w:cs="メイリオ" w:hint="eastAsia"/>
                <w:szCs w:val="21"/>
              </w:rPr>
              <w:t>※</w:t>
            </w:r>
            <w:r w:rsidR="00BB0A61" w:rsidRPr="00803FE0">
              <w:rPr>
                <w:rFonts w:ascii="メイリオ" w:eastAsia="メイリオ" w:hAnsi="メイリオ" w:cs="メイリオ" w:hint="eastAsia"/>
                <w:szCs w:val="21"/>
              </w:rPr>
              <w:t>）</w:t>
            </w:r>
          </w:p>
        </w:tc>
        <w:tc>
          <w:tcPr>
            <w:tcW w:w="1842" w:type="dxa"/>
            <w:shd w:val="clear" w:color="auto" w:fill="auto"/>
            <w:vAlign w:val="center"/>
          </w:tcPr>
          <w:p w14:paraId="13E8E54C" w14:textId="0C1E0E92" w:rsidR="000C0589" w:rsidRPr="00803FE0" w:rsidRDefault="000C0589" w:rsidP="00F14781">
            <w:pPr>
              <w:tabs>
                <w:tab w:val="left" w:pos="720"/>
              </w:tabs>
              <w:spacing w:line="340" w:lineRule="exact"/>
              <w:ind w:leftChars="-55" w:left="-110" w:rightChars="86" w:right="172"/>
              <w:jc w:val="right"/>
              <w:rPr>
                <w:rFonts w:ascii="メイリオ" w:eastAsia="メイリオ" w:hAnsi="メイリオ" w:cs="メイリオ"/>
                <w:szCs w:val="21"/>
              </w:rPr>
            </w:pPr>
            <w:r w:rsidRPr="00803FE0">
              <w:rPr>
                <w:rFonts w:ascii="メイリオ" w:eastAsia="メイリオ" w:hAnsi="メイリオ" w:cs="メイリオ" w:hint="eastAsia"/>
                <w:szCs w:val="21"/>
              </w:rPr>
              <w:t>９</w:t>
            </w:r>
            <w:r w:rsidR="008313EF" w:rsidRPr="00803FE0">
              <w:rPr>
                <w:rFonts w:ascii="メイリオ" w:eastAsia="メイリオ" w:hAnsi="メイリオ" w:cs="メイリオ" w:hint="eastAsia"/>
                <w:szCs w:val="21"/>
              </w:rPr>
              <w:t>,</w:t>
            </w:r>
            <w:r w:rsidRPr="00803FE0">
              <w:rPr>
                <w:rFonts w:ascii="メイリオ" w:eastAsia="メイリオ" w:hAnsi="メイリオ" w:cs="メイリオ" w:hint="eastAsia"/>
                <w:szCs w:val="21"/>
              </w:rPr>
              <w:t>６３０円</w:t>
            </w:r>
          </w:p>
        </w:tc>
      </w:tr>
      <w:tr w:rsidR="00803FE0" w:rsidRPr="00803FE0" w14:paraId="78FCCC7B" w14:textId="77777777" w:rsidTr="006A0B58">
        <w:trPr>
          <w:trHeight w:val="397"/>
        </w:trPr>
        <w:tc>
          <w:tcPr>
            <w:tcW w:w="2097" w:type="dxa"/>
            <w:shd w:val="clear" w:color="auto" w:fill="auto"/>
            <w:vAlign w:val="center"/>
          </w:tcPr>
          <w:p w14:paraId="76FE84F1" w14:textId="77777777" w:rsidR="000C0589" w:rsidRPr="00803FE0" w:rsidRDefault="000C0589" w:rsidP="00F14781">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緊急時等居宅</w:t>
            </w:r>
          </w:p>
          <w:p w14:paraId="1D3F0A7D" w14:textId="77777777" w:rsidR="000C0589" w:rsidRPr="00803FE0" w:rsidRDefault="000C0589" w:rsidP="00F14781">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カンファレンス加算</w:t>
            </w:r>
          </w:p>
        </w:tc>
        <w:tc>
          <w:tcPr>
            <w:tcW w:w="5983" w:type="dxa"/>
            <w:shd w:val="clear" w:color="auto" w:fill="auto"/>
          </w:tcPr>
          <w:p w14:paraId="1682177C" w14:textId="77777777" w:rsidR="000C0589" w:rsidRPr="00803FE0" w:rsidRDefault="000C0589" w:rsidP="00F14781">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病院又は診療所の求めにより、当該病院又は診療所の医師又は看護師等と居宅を訪問しカンファレンスを行い、必要なサービスの利用調整を行った場合に</w:t>
            </w:r>
            <w:r w:rsidR="00BB0A61" w:rsidRPr="00803FE0">
              <w:rPr>
                <w:rFonts w:ascii="メイリオ" w:eastAsia="メイリオ" w:hAnsi="メイリオ" w:cs="メイリオ" w:hint="eastAsia"/>
                <w:szCs w:val="21"/>
              </w:rPr>
              <w:t>対象になり</w:t>
            </w:r>
            <w:r w:rsidRPr="00803FE0">
              <w:rPr>
                <w:rFonts w:ascii="メイリオ" w:eastAsia="メイリオ" w:hAnsi="メイリオ" w:cs="メイリオ" w:hint="eastAsia"/>
                <w:szCs w:val="21"/>
              </w:rPr>
              <w:t>ます</w:t>
            </w:r>
            <w:r w:rsidR="00BB0A61" w:rsidRPr="00803FE0">
              <w:rPr>
                <w:rFonts w:ascii="メイリオ" w:eastAsia="メイリオ" w:hAnsi="メイリオ" w:cs="メイリオ" w:hint="eastAsia"/>
                <w:szCs w:val="21"/>
              </w:rPr>
              <w:t>。</w:t>
            </w:r>
          </w:p>
        </w:tc>
        <w:tc>
          <w:tcPr>
            <w:tcW w:w="1842" w:type="dxa"/>
            <w:shd w:val="clear" w:color="auto" w:fill="auto"/>
            <w:vAlign w:val="center"/>
          </w:tcPr>
          <w:p w14:paraId="17CB9AC2" w14:textId="41C1F728" w:rsidR="000C0589" w:rsidRPr="00803FE0" w:rsidRDefault="000C0589" w:rsidP="00F14781">
            <w:pPr>
              <w:spacing w:line="340" w:lineRule="exact"/>
              <w:ind w:leftChars="-55" w:left="-110" w:rightChars="86" w:right="172"/>
              <w:jc w:val="right"/>
              <w:rPr>
                <w:rFonts w:ascii="メイリオ" w:eastAsia="メイリオ" w:hAnsi="メイリオ" w:cs="メイリオ"/>
                <w:szCs w:val="21"/>
              </w:rPr>
            </w:pPr>
            <w:r w:rsidRPr="00803FE0">
              <w:rPr>
                <w:rFonts w:ascii="メイリオ" w:eastAsia="メイリオ" w:hAnsi="メイリオ" w:cs="メイリオ" w:hint="eastAsia"/>
                <w:szCs w:val="21"/>
              </w:rPr>
              <w:t>２</w:t>
            </w:r>
            <w:r w:rsidR="008313EF" w:rsidRPr="00803FE0">
              <w:rPr>
                <w:rFonts w:ascii="メイリオ" w:eastAsia="メイリオ" w:hAnsi="メイリオ" w:cs="メイリオ" w:hint="eastAsia"/>
                <w:szCs w:val="21"/>
              </w:rPr>
              <w:t>,</w:t>
            </w:r>
            <w:r w:rsidRPr="00803FE0">
              <w:rPr>
                <w:rFonts w:ascii="メイリオ" w:eastAsia="メイリオ" w:hAnsi="メイリオ" w:cs="メイリオ" w:hint="eastAsia"/>
                <w:szCs w:val="21"/>
              </w:rPr>
              <w:t>１４０円</w:t>
            </w:r>
          </w:p>
        </w:tc>
      </w:tr>
      <w:tr w:rsidR="00803FE0" w:rsidRPr="00803FE0" w14:paraId="05502C29" w14:textId="77777777" w:rsidTr="006A0B58">
        <w:trPr>
          <w:trHeight w:val="397"/>
        </w:trPr>
        <w:tc>
          <w:tcPr>
            <w:tcW w:w="2097" w:type="dxa"/>
            <w:shd w:val="clear" w:color="auto" w:fill="auto"/>
            <w:vAlign w:val="center"/>
          </w:tcPr>
          <w:p w14:paraId="153D79E1" w14:textId="77777777" w:rsidR="00827B4C" w:rsidRPr="00803FE0" w:rsidRDefault="00827B4C" w:rsidP="00827B4C">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ターミナルケアマネジメント加算</w:t>
            </w:r>
          </w:p>
        </w:tc>
        <w:tc>
          <w:tcPr>
            <w:tcW w:w="5983" w:type="dxa"/>
            <w:shd w:val="clear" w:color="auto" w:fill="auto"/>
          </w:tcPr>
          <w:p w14:paraId="7279757E" w14:textId="797ECBD9" w:rsidR="00827B4C" w:rsidRPr="00803FE0" w:rsidRDefault="00827B4C" w:rsidP="00827B4C">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在宅で死亡したご利用者に対して、終末期の医療やケアに関するご利用者又はその家族の意向を把握した上で、死亡日及び死亡日前14日以内に2日以上、ご利用者又はその家族の同意を得て、ご利用者の居宅を訪問し、ご利用者の心身の状態等を把握し、主治医や居宅サービス事業者へ情報提供した場合に対象になります。</w:t>
            </w:r>
          </w:p>
        </w:tc>
        <w:tc>
          <w:tcPr>
            <w:tcW w:w="1842" w:type="dxa"/>
            <w:shd w:val="clear" w:color="auto" w:fill="auto"/>
            <w:vAlign w:val="center"/>
          </w:tcPr>
          <w:p w14:paraId="389D4AED" w14:textId="58E9095B" w:rsidR="00827B4C" w:rsidRPr="00803FE0" w:rsidRDefault="00827B4C" w:rsidP="00827B4C">
            <w:pPr>
              <w:spacing w:line="340" w:lineRule="exact"/>
              <w:ind w:leftChars="-55" w:left="-110" w:rightChars="86" w:right="172"/>
              <w:jc w:val="right"/>
              <w:rPr>
                <w:rFonts w:ascii="メイリオ" w:eastAsia="メイリオ" w:hAnsi="メイリオ" w:cs="メイリオ"/>
                <w:szCs w:val="21"/>
              </w:rPr>
            </w:pPr>
            <w:r w:rsidRPr="00803FE0">
              <w:rPr>
                <w:rFonts w:ascii="メイリオ" w:eastAsia="メイリオ" w:hAnsi="メイリオ" w:cs="メイリオ" w:hint="eastAsia"/>
                <w:szCs w:val="21"/>
              </w:rPr>
              <w:t>４,２８０円</w:t>
            </w:r>
          </w:p>
        </w:tc>
      </w:tr>
      <w:tr w:rsidR="00803FE0" w:rsidRPr="00803FE0" w14:paraId="60B6D82A" w14:textId="77777777" w:rsidTr="006A0B58">
        <w:trPr>
          <w:trHeight w:val="397"/>
        </w:trPr>
        <w:tc>
          <w:tcPr>
            <w:tcW w:w="2097" w:type="dxa"/>
            <w:shd w:val="clear" w:color="auto" w:fill="auto"/>
            <w:vAlign w:val="center"/>
          </w:tcPr>
          <w:p w14:paraId="6FBACE00" w14:textId="77777777" w:rsidR="00827B4C" w:rsidRPr="00803FE0" w:rsidRDefault="00827B4C" w:rsidP="00827B4C">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通院時情報連携加算</w:t>
            </w:r>
          </w:p>
        </w:tc>
        <w:tc>
          <w:tcPr>
            <w:tcW w:w="5983" w:type="dxa"/>
            <w:shd w:val="clear" w:color="auto" w:fill="auto"/>
          </w:tcPr>
          <w:p w14:paraId="6C7DBD2D" w14:textId="23BFBDAD" w:rsidR="00827B4C" w:rsidRPr="00803FE0" w:rsidRDefault="00827B4C" w:rsidP="00827B4C">
            <w:pPr>
              <w:tabs>
                <w:tab w:val="left" w:pos="720"/>
              </w:tabs>
              <w:spacing w:line="340" w:lineRule="exact"/>
              <w:rPr>
                <w:rFonts w:ascii="メイリオ" w:eastAsia="メイリオ" w:hAnsi="メイリオ" w:cs="メイリオ"/>
                <w:szCs w:val="21"/>
              </w:rPr>
            </w:pPr>
            <w:r w:rsidRPr="00803FE0">
              <w:rPr>
                <w:rFonts w:ascii="メイリオ" w:eastAsia="メイリオ" w:hAnsi="メイリオ" w:cs="メイリオ" w:hint="eastAsia"/>
                <w:szCs w:val="21"/>
              </w:rPr>
              <w:t>ご利用者の同意を得た上で医師又は歯科医師の診察を受ける際に同席し、医師又は歯科医師にご利用者の心身の状況や生活環境の必要な情報提供を行い、医師又は歯科医師からご利用者に関する必要な情報提供を受けた上で、居宅サービス計画等に記録した場合に対象になります。</w:t>
            </w:r>
          </w:p>
        </w:tc>
        <w:tc>
          <w:tcPr>
            <w:tcW w:w="1842" w:type="dxa"/>
            <w:shd w:val="clear" w:color="auto" w:fill="auto"/>
            <w:vAlign w:val="center"/>
          </w:tcPr>
          <w:p w14:paraId="2ECF45D5" w14:textId="77777777" w:rsidR="00827B4C" w:rsidRPr="00803FE0" w:rsidRDefault="00827B4C" w:rsidP="00827B4C">
            <w:pPr>
              <w:spacing w:line="340" w:lineRule="exact"/>
              <w:ind w:leftChars="-55" w:left="-110" w:rightChars="86" w:right="172"/>
              <w:jc w:val="right"/>
              <w:rPr>
                <w:rFonts w:ascii="メイリオ" w:eastAsia="メイリオ" w:hAnsi="メイリオ" w:cs="メイリオ"/>
                <w:szCs w:val="21"/>
              </w:rPr>
            </w:pPr>
            <w:r w:rsidRPr="00803FE0">
              <w:rPr>
                <w:rFonts w:ascii="メイリオ" w:eastAsia="メイリオ" w:hAnsi="メイリオ" w:cs="メイリオ" w:hint="eastAsia"/>
                <w:szCs w:val="21"/>
              </w:rPr>
              <w:t>５３５円／月</w:t>
            </w:r>
          </w:p>
        </w:tc>
      </w:tr>
    </w:tbl>
    <w:p w14:paraId="618FB0A7" w14:textId="77777777" w:rsidR="00AE396E" w:rsidRPr="00803FE0" w:rsidRDefault="00BB0A61" w:rsidP="007A3177">
      <w:pPr>
        <w:spacing w:line="360" w:lineRule="exact"/>
        <w:ind w:leftChars="200" w:left="600" w:hangingChars="100" w:hanging="200"/>
        <w:jc w:val="left"/>
        <w:rPr>
          <w:rFonts w:ascii="メイリオ" w:eastAsia="メイリオ" w:hAnsi="メイリオ" w:cs="メイリオ"/>
          <w:szCs w:val="21"/>
        </w:rPr>
      </w:pPr>
      <w:r w:rsidRPr="00803FE0">
        <w:rPr>
          <w:rFonts w:ascii="メイリオ" w:eastAsia="メイリオ" w:hAnsi="メイリオ" w:cs="メイリオ" w:hint="eastAsia"/>
          <w:szCs w:val="21"/>
        </w:rPr>
        <w:t>（</w:t>
      </w:r>
      <w:r w:rsidR="00AE396E" w:rsidRPr="00803FE0">
        <w:rPr>
          <w:rFonts w:ascii="メイリオ" w:eastAsia="メイリオ" w:hAnsi="メイリオ" w:cs="メイリオ" w:hint="eastAsia"/>
          <w:szCs w:val="21"/>
        </w:rPr>
        <w:t>※</w:t>
      </w:r>
      <w:r w:rsidRPr="00803FE0">
        <w:rPr>
          <w:rFonts w:ascii="メイリオ" w:eastAsia="メイリオ" w:hAnsi="メイリオ" w:cs="メイリオ" w:hint="eastAsia"/>
          <w:szCs w:val="21"/>
        </w:rPr>
        <w:t>）</w:t>
      </w:r>
      <w:r w:rsidR="00AE396E" w:rsidRPr="00803FE0">
        <w:rPr>
          <w:rFonts w:ascii="メイリオ" w:eastAsia="メイリオ" w:hAnsi="メイリオ" w:cs="メイリオ" w:hint="eastAsia"/>
          <w:szCs w:val="21"/>
        </w:rPr>
        <w:t>退院後に福祉用具の貸与が見込まれる場合にあっては、必要に応じ、福祉用具専門相談員や居宅サービスを提供する作業療法士等が参加することが要件になります</w:t>
      </w:r>
      <w:r w:rsidR="006F2CE1" w:rsidRPr="00803FE0">
        <w:rPr>
          <w:rFonts w:ascii="メイリオ" w:eastAsia="メイリオ" w:hAnsi="メイリオ" w:cs="メイリオ" w:hint="eastAsia"/>
          <w:szCs w:val="21"/>
        </w:rPr>
        <w:t>。</w:t>
      </w:r>
    </w:p>
    <w:p w14:paraId="6078D800" w14:textId="77777777" w:rsidR="000B2CCF" w:rsidRPr="00803FE0" w:rsidRDefault="000B2CCF" w:rsidP="007A3177">
      <w:pPr>
        <w:spacing w:line="360" w:lineRule="exact"/>
        <w:jc w:val="left"/>
        <w:rPr>
          <w:rFonts w:ascii="メイリオ" w:eastAsia="メイリオ" w:hAnsi="メイリオ" w:cs="メイリオ"/>
          <w:szCs w:val="21"/>
        </w:rPr>
      </w:pPr>
    </w:p>
    <w:p w14:paraId="17034FF8" w14:textId="77E53EB4" w:rsidR="000C0589" w:rsidRPr="00803FE0" w:rsidRDefault="000C0589" w:rsidP="00CF1DEA">
      <w:pPr>
        <w:pStyle w:val="af2"/>
        <w:numPr>
          <w:ilvl w:val="0"/>
          <w:numId w:val="27"/>
        </w:numPr>
        <w:spacing w:line="360" w:lineRule="exact"/>
        <w:ind w:leftChars="0"/>
        <w:jc w:val="left"/>
        <w:rPr>
          <w:rFonts w:ascii="メイリオ" w:eastAsia="メイリオ" w:hAnsi="メイリオ" w:cs="メイリオ"/>
          <w:szCs w:val="21"/>
        </w:rPr>
      </w:pPr>
      <w:r w:rsidRPr="00803FE0">
        <w:rPr>
          <w:rFonts w:ascii="メイリオ" w:eastAsia="メイリオ" w:hAnsi="メイリオ" w:cs="メイリオ" w:hint="eastAsia"/>
          <w:szCs w:val="21"/>
        </w:rPr>
        <w:t>その他の料金</w:t>
      </w:r>
    </w:p>
    <w:p w14:paraId="751F9A02" w14:textId="54FFAEC3" w:rsidR="000C0589" w:rsidRPr="00803FE0" w:rsidRDefault="00561ADD" w:rsidP="007A3177">
      <w:pPr>
        <w:numPr>
          <w:ilvl w:val="0"/>
          <w:numId w:val="4"/>
        </w:numPr>
        <w:tabs>
          <w:tab w:val="num" w:pos="735"/>
        </w:tabs>
        <w:spacing w:line="360" w:lineRule="exact"/>
        <w:ind w:left="735" w:hanging="315"/>
        <w:rPr>
          <w:rFonts w:ascii="メイリオ" w:eastAsia="メイリオ" w:hAnsi="メイリオ" w:cs="メイリオ"/>
          <w:szCs w:val="21"/>
        </w:rPr>
      </w:pPr>
      <w:r w:rsidRPr="00803FE0">
        <w:rPr>
          <w:rFonts w:ascii="メイリオ" w:eastAsia="メイリオ" w:hAnsi="メイリオ" w:cs="メイリオ" w:hint="eastAsia"/>
          <w:szCs w:val="21"/>
        </w:rPr>
        <w:t>居宅介護支援サービス</w:t>
      </w:r>
      <w:r w:rsidR="005904EB" w:rsidRPr="00803FE0">
        <w:rPr>
          <w:rFonts w:ascii="メイリオ" w:eastAsia="メイリオ" w:hAnsi="メイリオ" w:cs="メイリオ" w:hint="eastAsia"/>
          <w:szCs w:val="21"/>
        </w:rPr>
        <w:t>提供の</w:t>
      </w:r>
      <w:r w:rsidR="000C0589" w:rsidRPr="00803FE0">
        <w:rPr>
          <w:rFonts w:ascii="メイリオ" w:eastAsia="メイリオ" w:hAnsi="メイリオ" w:cs="メイリオ" w:hint="eastAsia"/>
          <w:szCs w:val="21"/>
        </w:rPr>
        <w:t>記録の複写物１枚につき</w:t>
      </w:r>
      <w:r w:rsidR="00C93523" w:rsidRPr="00803FE0">
        <w:rPr>
          <w:rFonts w:ascii="メイリオ" w:eastAsia="メイリオ" w:hAnsi="メイリオ" w:cs="メイリオ" w:hint="eastAsia"/>
          <w:szCs w:val="21"/>
        </w:rPr>
        <w:t>白黒</w:t>
      </w:r>
      <w:r w:rsidR="000C0589" w:rsidRPr="00803FE0">
        <w:rPr>
          <w:rFonts w:ascii="メイリオ" w:eastAsia="メイリオ" w:hAnsi="メイリオ" w:cs="メイリオ" w:hint="eastAsia"/>
          <w:szCs w:val="21"/>
        </w:rPr>
        <w:t>１０円</w:t>
      </w:r>
      <w:r w:rsidR="00982BA0" w:rsidRPr="00803FE0">
        <w:rPr>
          <w:rFonts w:ascii="メイリオ" w:eastAsia="メイリオ" w:hAnsi="メイリオ" w:cs="メイリオ" w:hint="eastAsia"/>
          <w:szCs w:val="21"/>
        </w:rPr>
        <w:t>、</w:t>
      </w:r>
      <w:r w:rsidR="00C93523" w:rsidRPr="00803FE0">
        <w:rPr>
          <w:rFonts w:ascii="メイリオ" w:eastAsia="メイリオ" w:hAnsi="メイリオ" w:cs="メイリオ" w:hint="eastAsia"/>
          <w:szCs w:val="21"/>
        </w:rPr>
        <w:t>カラー</w:t>
      </w:r>
      <w:r w:rsidR="00982BA0" w:rsidRPr="00803FE0">
        <w:rPr>
          <w:rFonts w:ascii="メイリオ" w:eastAsia="メイリオ" w:hAnsi="メイリオ" w:cs="メイリオ" w:hint="eastAsia"/>
          <w:szCs w:val="21"/>
        </w:rPr>
        <w:t>５０円</w:t>
      </w:r>
      <w:r w:rsidR="001E2E3A" w:rsidRPr="00803FE0">
        <w:rPr>
          <w:rFonts w:ascii="メイリオ" w:eastAsia="メイリオ" w:hAnsi="メイリオ" w:cs="メイリオ" w:hint="eastAsia"/>
          <w:szCs w:val="21"/>
        </w:rPr>
        <w:t>をいただきます</w:t>
      </w:r>
      <w:r w:rsidR="00982BA0" w:rsidRPr="00803FE0">
        <w:rPr>
          <w:rFonts w:ascii="メイリオ" w:eastAsia="メイリオ" w:hAnsi="メイリオ" w:cs="メイリオ" w:hint="eastAsia"/>
          <w:szCs w:val="21"/>
        </w:rPr>
        <w:t>。</w:t>
      </w:r>
    </w:p>
    <w:p w14:paraId="5864326A" w14:textId="77777777" w:rsidR="00F6501D" w:rsidRPr="00803FE0" w:rsidRDefault="005B044A" w:rsidP="007A3177">
      <w:pPr>
        <w:numPr>
          <w:ilvl w:val="0"/>
          <w:numId w:val="4"/>
        </w:numPr>
        <w:tabs>
          <w:tab w:val="num" w:pos="735"/>
        </w:tabs>
        <w:spacing w:line="360" w:lineRule="exact"/>
        <w:ind w:left="735" w:hanging="315"/>
        <w:rPr>
          <w:rFonts w:ascii="メイリオ" w:eastAsia="メイリオ" w:hAnsi="メイリオ" w:cs="メイリオ"/>
          <w:szCs w:val="21"/>
        </w:rPr>
      </w:pPr>
      <w:r w:rsidRPr="00803FE0">
        <w:rPr>
          <w:rFonts w:ascii="メイリオ" w:eastAsia="メイリオ" w:hAnsi="メイリオ" w:cs="メイリオ" w:hint="eastAsia"/>
          <w:szCs w:val="21"/>
        </w:rPr>
        <w:t>事業所の概要に記載している</w:t>
      </w:r>
      <w:r w:rsidR="00C970A9" w:rsidRPr="00803FE0">
        <w:rPr>
          <w:rFonts w:ascii="メイリオ" w:eastAsia="メイリオ" w:hAnsi="メイリオ" w:cs="メイリオ" w:hint="eastAsia"/>
        </w:rPr>
        <w:t>通常の事業の実施地域を超えて事業を実施する場合に要した交通費は、京都市域に居住するご利用者を除き、実施地域を超えた地点からの実費を</w:t>
      </w:r>
      <w:r w:rsidR="00762EF8" w:rsidRPr="00803FE0">
        <w:rPr>
          <w:rFonts w:ascii="メイリオ" w:eastAsia="メイリオ" w:hAnsi="メイリオ" w:cs="メイリオ" w:hint="eastAsia"/>
          <w:szCs w:val="21"/>
        </w:rPr>
        <w:t>いただきます。</w:t>
      </w:r>
    </w:p>
    <w:p w14:paraId="16EEF7BC" w14:textId="54795338" w:rsidR="000C0589" w:rsidRPr="00803FE0" w:rsidRDefault="000C0589" w:rsidP="007A3177">
      <w:pPr>
        <w:numPr>
          <w:ilvl w:val="0"/>
          <w:numId w:val="4"/>
        </w:numPr>
        <w:tabs>
          <w:tab w:val="num" w:pos="735"/>
        </w:tabs>
        <w:spacing w:line="360" w:lineRule="exact"/>
        <w:ind w:left="735" w:hanging="315"/>
        <w:rPr>
          <w:rFonts w:ascii="メイリオ" w:eastAsia="メイリオ" w:hAnsi="メイリオ" w:cs="メイリオ"/>
          <w:szCs w:val="21"/>
        </w:rPr>
      </w:pPr>
      <w:r w:rsidRPr="00803FE0">
        <w:rPr>
          <w:rFonts w:ascii="メイリオ" w:eastAsia="メイリオ" w:hAnsi="メイリオ" w:cs="メイリオ" w:hint="eastAsia"/>
          <w:szCs w:val="21"/>
        </w:rPr>
        <w:lastRenderedPageBreak/>
        <w:t>その他必要な実費をいただく場合があります。</w:t>
      </w:r>
    </w:p>
    <w:p w14:paraId="4D7A5D51" w14:textId="77777777" w:rsidR="00F14781" w:rsidRPr="00803FE0" w:rsidRDefault="00F14781" w:rsidP="00F14781">
      <w:pPr>
        <w:tabs>
          <w:tab w:val="num" w:pos="735"/>
        </w:tabs>
        <w:spacing w:line="360" w:lineRule="exact"/>
        <w:rPr>
          <w:rFonts w:ascii="メイリオ" w:eastAsia="メイリオ" w:hAnsi="メイリオ" w:cs="メイリオ"/>
          <w:szCs w:val="21"/>
        </w:rPr>
      </w:pPr>
    </w:p>
    <w:p w14:paraId="1EEEE847" w14:textId="77777777" w:rsidR="00184B5C" w:rsidRPr="00803FE0" w:rsidRDefault="00184B5C" w:rsidP="00C9665D">
      <w:pPr>
        <w:spacing w:line="360" w:lineRule="exact"/>
        <w:rPr>
          <w:rFonts w:ascii="メイリオ" w:eastAsia="メイリオ" w:hAnsi="メイリオ" w:cs="メイリオ"/>
          <w:sz w:val="24"/>
        </w:rPr>
      </w:pPr>
    </w:p>
    <w:p w14:paraId="40429689" w14:textId="77777777" w:rsidR="00D82571" w:rsidRPr="00803FE0" w:rsidRDefault="00D82571" w:rsidP="00D82571">
      <w:pPr>
        <w:spacing w:line="360" w:lineRule="exact"/>
        <w:rPr>
          <w:rFonts w:ascii="メイリオ" w:eastAsia="メイリオ" w:hAnsi="メイリオ" w:cs="メイリオ"/>
          <w:sz w:val="24"/>
        </w:rPr>
      </w:pPr>
      <w:r w:rsidRPr="00803FE0">
        <w:rPr>
          <w:rFonts w:ascii="メイリオ" w:eastAsia="メイリオ" w:hAnsi="メイリオ" w:cs="メイリオ" w:hint="eastAsia"/>
          <w:sz w:val="24"/>
        </w:rPr>
        <w:t>7</w:t>
      </w:r>
      <w:r w:rsidRPr="00803FE0">
        <w:rPr>
          <w:rFonts w:ascii="メイリオ" w:eastAsia="メイリオ" w:hAnsi="メイリオ" w:cs="メイリオ" w:hint="eastAsia"/>
          <w:bCs/>
          <w:sz w:val="24"/>
        </w:rPr>
        <w:t xml:space="preserve"> </w:t>
      </w:r>
      <w:r w:rsidRPr="00803FE0">
        <w:rPr>
          <w:rFonts w:ascii="メイリオ" w:eastAsia="メイリオ" w:hAnsi="メイリオ" w:cs="メイリオ"/>
          <w:bCs/>
          <w:sz w:val="24"/>
        </w:rPr>
        <w:t xml:space="preserve">  </w:t>
      </w:r>
      <w:r w:rsidRPr="00803FE0">
        <w:rPr>
          <w:rFonts w:ascii="メイリオ" w:eastAsia="メイリオ" w:hAnsi="メイリオ" w:cs="メイリオ" w:hint="eastAsia"/>
          <w:sz w:val="24"/>
        </w:rPr>
        <w:t>居宅介護支援サービスの提供にあたっての留意事項</w:t>
      </w:r>
    </w:p>
    <w:p w14:paraId="5595CF59" w14:textId="2C493535" w:rsidR="00D82571" w:rsidRPr="00803FE0" w:rsidRDefault="00D82571" w:rsidP="00D82571">
      <w:pPr>
        <w:pStyle w:val="af2"/>
        <w:numPr>
          <w:ilvl w:val="0"/>
          <w:numId w:val="19"/>
        </w:numPr>
        <w:spacing w:line="360" w:lineRule="exact"/>
        <w:ind w:leftChars="0"/>
        <w:rPr>
          <w:rFonts w:ascii="メイリオ" w:eastAsia="メイリオ" w:hAnsi="メイリオ" w:cs="メイリオ"/>
          <w:szCs w:val="21"/>
        </w:rPr>
      </w:pPr>
      <w:r w:rsidRPr="00803FE0">
        <w:rPr>
          <w:rFonts w:ascii="メイリオ" w:eastAsia="メイリオ" w:hAnsi="メイリオ" w:cs="メイリオ" w:hint="eastAsia"/>
          <w:szCs w:val="21"/>
        </w:rPr>
        <w:t>ご利用者が医療系サービスの利用を希望されている場合等は、ご利用者の同意を得て主治の医師又は歯科医師（以下「主治の医師等」といいます。）の意見を求め、この意見を求めた主治の医師等に対して</w:t>
      </w:r>
      <w:r w:rsidR="008A06AA" w:rsidRPr="00803FE0">
        <w:rPr>
          <w:rFonts w:ascii="メイリオ" w:eastAsia="メイリオ" w:hAnsi="メイリオ" w:cs="メイリオ" w:hint="eastAsia"/>
          <w:szCs w:val="21"/>
        </w:rPr>
        <w:t>居宅サービス計画</w:t>
      </w:r>
      <w:r w:rsidRPr="00803FE0">
        <w:rPr>
          <w:rFonts w:ascii="メイリオ" w:eastAsia="メイリオ" w:hAnsi="メイリオ" w:cs="メイリオ" w:hint="eastAsia"/>
          <w:szCs w:val="21"/>
        </w:rPr>
        <w:t>を交付します。</w:t>
      </w:r>
    </w:p>
    <w:p w14:paraId="6F407168" w14:textId="77777777" w:rsidR="00D82571" w:rsidRPr="00803FE0" w:rsidRDefault="00D82571" w:rsidP="00D82571">
      <w:pPr>
        <w:pStyle w:val="af2"/>
        <w:numPr>
          <w:ilvl w:val="0"/>
          <w:numId w:val="19"/>
        </w:numPr>
        <w:spacing w:line="360" w:lineRule="exact"/>
        <w:ind w:leftChars="0"/>
        <w:rPr>
          <w:rFonts w:ascii="メイリオ" w:eastAsia="メイリオ" w:hAnsi="メイリオ" w:cs="メイリオ"/>
          <w:szCs w:val="21"/>
        </w:rPr>
      </w:pPr>
      <w:r w:rsidRPr="00803FE0">
        <w:rPr>
          <w:rFonts w:ascii="メイリオ" w:eastAsia="メイリオ" w:hAnsi="メイリオ" w:cs="メイリオ" w:hint="eastAsia"/>
          <w:szCs w:val="21"/>
        </w:rPr>
        <w:t>居宅サービス事業者等から伝達されたご利用者の口腔に関する問題や服薬状況、モニタリング等の際に介護支援専門員自身が把握した利用者の状態等について、介護支援専門員から主治の医師等や薬剤師に必要な情報伝達を行います。</w:t>
      </w:r>
    </w:p>
    <w:p w14:paraId="164B8816" w14:textId="7C6F728F" w:rsidR="00D82571" w:rsidRPr="00803FE0" w:rsidRDefault="00D82571" w:rsidP="00D82571">
      <w:pPr>
        <w:pStyle w:val="af2"/>
        <w:numPr>
          <w:ilvl w:val="0"/>
          <w:numId w:val="19"/>
        </w:numPr>
        <w:spacing w:line="360" w:lineRule="exact"/>
        <w:ind w:leftChars="0"/>
        <w:rPr>
          <w:rFonts w:ascii="メイリオ" w:eastAsia="メイリオ" w:hAnsi="メイリオ" w:cs="メイリオ"/>
          <w:szCs w:val="21"/>
        </w:rPr>
      </w:pPr>
      <w:r w:rsidRPr="00803FE0">
        <w:rPr>
          <w:rFonts w:ascii="メイリオ" w:eastAsia="メイリオ" w:hAnsi="メイリオ" w:cs="メイリオ" w:hint="eastAsia"/>
          <w:szCs w:val="21"/>
        </w:rPr>
        <w:t>ご利用者に対し、ご利用者は</w:t>
      </w:r>
      <w:r w:rsidR="008A06AA" w:rsidRPr="00803FE0">
        <w:rPr>
          <w:rFonts w:ascii="メイリオ" w:eastAsia="メイリオ" w:hAnsi="メイリオ" w:cs="メイリオ" w:hint="eastAsia"/>
          <w:szCs w:val="21"/>
        </w:rPr>
        <w:t>居宅サービス計画</w:t>
      </w:r>
      <w:r w:rsidRPr="00803FE0">
        <w:rPr>
          <w:rFonts w:ascii="メイリオ" w:eastAsia="メイリオ" w:hAnsi="メイリオ" w:cs="メイリオ" w:hint="eastAsia"/>
          <w:szCs w:val="21"/>
        </w:rPr>
        <w:t>に位置付ける居宅サービス事業所について、複数の事業所の紹介を求めることが可能であることを説明します。なお、必要に応じて家族にも説明します。</w:t>
      </w:r>
    </w:p>
    <w:p w14:paraId="6AB07DA5" w14:textId="77777777" w:rsidR="00D82571" w:rsidRPr="00803FE0" w:rsidRDefault="00D82571" w:rsidP="00D82571">
      <w:pPr>
        <w:pStyle w:val="af2"/>
        <w:numPr>
          <w:ilvl w:val="0"/>
          <w:numId w:val="19"/>
        </w:numPr>
        <w:spacing w:line="360" w:lineRule="exact"/>
        <w:ind w:leftChars="0"/>
        <w:rPr>
          <w:rFonts w:ascii="メイリオ" w:eastAsia="メイリオ" w:hAnsi="メイリオ" w:cs="メイリオ"/>
          <w:szCs w:val="21"/>
        </w:rPr>
      </w:pPr>
      <w:r w:rsidRPr="00803FE0">
        <w:rPr>
          <w:rFonts w:ascii="メイリオ" w:eastAsia="メイリオ" w:hAnsi="メイリオ" w:cs="メイリオ" w:hint="eastAsia"/>
          <w:szCs w:val="21"/>
        </w:rPr>
        <w:t>障害福祉サービスを利用されてきた障害のある方が介護保険サービスを利用していただきやすいよう、特定相談支援事業者との連携に努めます。</w:t>
      </w:r>
    </w:p>
    <w:p w14:paraId="62ABD1BA" w14:textId="77777777" w:rsidR="00D82571" w:rsidRPr="00803FE0" w:rsidRDefault="00D82571" w:rsidP="00D82571">
      <w:pPr>
        <w:pStyle w:val="af2"/>
        <w:numPr>
          <w:ilvl w:val="0"/>
          <w:numId w:val="19"/>
        </w:numPr>
        <w:spacing w:line="360" w:lineRule="exact"/>
        <w:ind w:leftChars="0"/>
        <w:rPr>
          <w:rFonts w:ascii="メイリオ" w:eastAsia="メイリオ" w:hAnsi="メイリオ" w:cs="メイリオ"/>
          <w:szCs w:val="21"/>
        </w:rPr>
      </w:pPr>
      <w:r w:rsidRPr="00803FE0">
        <w:rPr>
          <w:rFonts w:ascii="メイリオ" w:eastAsia="メイリオ" w:hAnsi="メイリオ" w:cs="メイリオ" w:hint="eastAsia"/>
          <w:szCs w:val="21"/>
        </w:rPr>
        <w:t>サービス利用の際には、介護保険被保険者証のご提示をお願いします。また、介護保険被保険者証に記載された内容（被保険者資格、要介護認定の有無及び有効期間）及び被保険者の住所などに変更があった場合は、速やかに当事業所にお知らせください。</w:t>
      </w:r>
    </w:p>
    <w:p w14:paraId="7499BCF6" w14:textId="0E354E39" w:rsidR="00D82571" w:rsidRPr="00803FE0" w:rsidRDefault="00D82571" w:rsidP="00D82571">
      <w:pPr>
        <w:pStyle w:val="af2"/>
        <w:numPr>
          <w:ilvl w:val="0"/>
          <w:numId w:val="19"/>
        </w:numPr>
        <w:spacing w:line="360" w:lineRule="exact"/>
        <w:ind w:leftChars="0"/>
        <w:rPr>
          <w:rFonts w:ascii="メイリオ" w:eastAsia="メイリオ" w:hAnsi="メイリオ" w:cs="メイリオ"/>
          <w:szCs w:val="21"/>
        </w:rPr>
      </w:pPr>
      <w:r w:rsidRPr="00803FE0">
        <w:rPr>
          <w:rFonts w:ascii="メイリオ" w:eastAsia="メイリオ" w:hAnsi="メイリオ" w:cs="メイリオ" w:hint="eastAsia"/>
          <w:szCs w:val="21"/>
        </w:rPr>
        <w:t>居宅介護支援サービスの提供の開始後に入院された場合は、担当する介護支援専門員の氏名と事業所の連絡先を入院先医療機関に</w:t>
      </w:r>
      <w:r w:rsidR="004C0A8B" w:rsidRPr="00803FE0">
        <w:rPr>
          <w:rFonts w:ascii="メイリオ" w:eastAsia="メイリオ" w:hAnsi="メイリオ" w:cs="メイリオ" w:hint="eastAsia"/>
          <w:szCs w:val="21"/>
        </w:rPr>
        <w:t>お知らせ</w:t>
      </w:r>
      <w:r w:rsidRPr="00803FE0">
        <w:rPr>
          <w:rFonts w:ascii="メイリオ" w:eastAsia="メイリオ" w:hAnsi="メイリオ" w:cs="メイリオ" w:hint="eastAsia"/>
          <w:szCs w:val="21"/>
        </w:rPr>
        <w:t>ください。</w:t>
      </w:r>
    </w:p>
    <w:p w14:paraId="48F314E4" w14:textId="77777777" w:rsidR="00D82571" w:rsidRPr="00803FE0" w:rsidRDefault="00D82571" w:rsidP="00D82571">
      <w:pPr>
        <w:pStyle w:val="af2"/>
        <w:numPr>
          <w:ilvl w:val="0"/>
          <w:numId w:val="19"/>
        </w:numPr>
        <w:spacing w:line="360" w:lineRule="exact"/>
        <w:ind w:leftChars="0"/>
        <w:rPr>
          <w:rFonts w:ascii="メイリオ" w:eastAsia="メイリオ" w:hAnsi="メイリオ" w:cs="メイリオ"/>
          <w:szCs w:val="21"/>
        </w:rPr>
      </w:pPr>
      <w:r w:rsidRPr="00803FE0">
        <w:rPr>
          <w:rFonts w:ascii="メイリオ" w:eastAsia="メイリオ" w:hAnsi="メイリオ" w:cs="メイリオ" w:hint="eastAsia"/>
          <w:szCs w:val="21"/>
        </w:rPr>
        <w:t>介護支援専門員等への暴力又は乱暴な行為、暴言、セクシャルハラスメント等の著しい迷惑行為、不当、過度な要求等は固くお断りします。こういった行為があった場合は、居宅介護支援サービスの提供の中止や契約を解約する場合があります。</w:t>
      </w:r>
    </w:p>
    <w:p w14:paraId="30753B7B" w14:textId="735FC33B" w:rsidR="00D82571" w:rsidRPr="00803FE0" w:rsidRDefault="00D82571" w:rsidP="00D82571">
      <w:pPr>
        <w:pStyle w:val="af2"/>
        <w:numPr>
          <w:ilvl w:val="0"/>
          <w:numId w:val="19"/>
        </w:numPr>
        <w:spacing w:line="360" w:lineRule="exact"/>
        <w:ind w:leftChars="0"/>
        <w:rPr>
          <w:rFonts w:ascii="メイリオ" w:eastAsia="メイリオ" w:hAnsi="メイリオ" w:cs="メイリオ"/>
          <w:szCs w:val="21"/>
        </w:rPr>
      </w:pPr>
      <w:r w:rsidRPr="00803FE0">
        <w:rPr>
          <w:rFonts w:ascii="メイリオ" w:eastAsia="メイリオ" w:hAnsi="メイリオ" w:cs="メイリオ" w:hint="eastAsia"/>
          <w:szCs w:val="21"/>
        </w:rPr>
        <w:t>やむを得ない事由で担当の介護支援専門員を変更する場合は、事前にご連絡します。</w:t>
      </w:r>
    </w:p>
    <w:p w14:paraId="1C77B08F" w14:textId="77777777" w:rsidR="00D82571" w:rsidRPr="00803FE0" w:rsidRDefault="00D82571" w:rsidP="00D82571">
      <w:pPr>
        <w:spacing w:line="320" w:lineRule="exact"/>
        <w:rPr>
          <w:rFonts w:ascii="メイリオ" w:eastAsia="メイリオ" w:hAnsi="メイリオ" w:cs="メイリオ"/>
          <w:szCs w:val="21"/>
        </w:rPr>
      </w:pPr>
    </w:p>
    <w:p w14:paraId="36BD0D61" w14:textId="77777777" w:rsidR="00D82571" w:rsidRPr="00803FE0" w:rsidRDefault="00D82571" w:rsidP="00D82571">
      <w:pPr>
        <w:spacing w:line="360" w:lineRule="exact"/>
        <w:rPr>
          <w:rFonts w:ascii="メイリオ" w:eastAsia="メイリオ" w:hAnsi="メイリオ" w:cs="メイリオ"/>
          <w:sz w:val="24"/>
        </w:rPr>
      </w:pPr>
      <w:r w:rsidRPr="00803FE0">
        <w:rPr>
          <w:rFonts w:ascii="メイリオ" w:eastAsia="メイリオ" w:hAnsi="メイリオ" w:cs="メイリオ" w:hint="eastAsia"/>
          <w:sz w:val="24"/>
        </w:rPr>
        <w:t>8</w:t>
      </w:r>
      <w:r w:rsidRPr="00803FE0">
        <w:rPr>
          <w:rFonts w:ascii="メイリオ" w:eastAsia="メイリオ" w:hAnsi="メイリオ" w:cs="メイリオ" w:hint="eastAsia"/>
          <w:bCs/>
          <w:sz w:val="24"/>
        </w:rPr>
        <w:t xml:space="preserve"> </w:t>
      </w:r>
      <w:r w:rsidRPr="00803FE0">
        <w:rPr>
          <w:rFonts w:ascii="メイリオ" w:eastAsia="メイリオ" w:hAnsi="メイリオ" w:cs="メイリオ"/>
          <w:bCs/>
          <w:sz w:val="24"/>
        </w:rPr>
        <w:t xml:space="preserve">  </w:t>
      </w:r>
      <w:r w:rsidRPr="00803FE0">
        <w:rPr>
          <w:rFonts w:ascii="メイリオ" w:eastAsia="メイリオ" w:hAnsi="メイリオ" w:cs="メイリオ" w:hint="eastAsia"/>
          <w:sz w:val="24"/>
        </w:rPr>
        <w:t>個人情報の保護及び秘密の保持について</w:t>
      </w:r>
    </w:p>
    <w:p w14:paraId="0DB71B42" w14:textId="77777777" w:rsidR="00D82571" w:rsidRPr="00803FE0" w:rsidRDefault="00D82571" w:rsidP="00D82571">
      <w:pPr>
        <w:pStyle w:val="af2"/>
        <w:numPr>
          <w:ilvl w:val="0"/>
          <w:numId w:val="21"/>
        </w:numPr>
        <w:spacing w:line="360" w:lineRule="exact"/>
        <w:ind w:leftChars="0"/>
        <w:rPr>
          <w:rFonts w:ascii="メイリオ" w:eastAsia="メイリオ" w:hAnsi="メイリオ" w:cs="メイリオ"/>
          <w:szCs w:val="21"/>
        </w:rPr>
      </w:pPr>
      <w:r w:rsidRPr="00803FE0">
        <w:rPr>
          <w:rFonts w:ascii="メイリオ" w:eastAsia="メイリオ" w:hAnsi="メイリオ" w:cs="メイリオ" w:hint="eastAsia"/>
          <w:szCs w:val="21"/>
        </w:rPr>
        <w:t>当事業所は、ご利用者及びその家族の個人情報について「個人情報の保護に関する法律」及び厚生労働省が作成する「医療・介護関係事業者における個人情報の適切な取扱いのためのガイダンス」を遵守し、適切に取り扱います。</w:t>
      </w:r>
    </w:p>
    <w:p w14:paraId="449D5E5C" w14:textId="77777777" w:rsidR="00D82571" w:rsidRPr="00803FE0" w:rsidRDefault="00D82571" w:rsidP="00D82571">
      <w:pPr>
        <w:pStyle w:val="af2"/>
        <w:numPr>
          <w:ilvl w:val="0"/>
          <w:numId w:val="21"/>
        </w:numPr>
        <w:spacing w:line="360" w:lineRule="exact"/>
        <w:ind w:leftChars="0"/>
        <w:rPr>
          <w:rFonts w:ascii="メイリオ" w:eastAsia="メイリオ" w:hAnsi="メイリオ" w:cs="メイリオ"/>
          <w:szCs w:val="21"/>
        </w:rPr>
      </w:pPr>
      <w:r w:rsidRPr="00803FE0">
        <w:rPr>
          <w:rFonts w:ascii="メイリオ" w:eastAsia="メイリオ" w:hAnsi="メイリオ" w:cs="メイリオ" w:hint="eastAsia"/>
          <w:szCs w:val="21"/>
        </w:rPr>
        <w:t>事業所が得たご利用者及びその家族の個人情報については、居宅介護支援サービスの提供以外の目的では原則的に利用しないものとし、サービス担当者会議等において用いる場合はそれぞれの同意を、あらかじめ文書により得るものとします。</w:t>
      </w:r>
    </w:p>
    <w:p w14:paraId="6439CFC7" w14:textId="77777777" w:rsidR="00D82571" w:rsidRPr="00803FE0" w:rsidRDefault="00D82571" w:rsidP="00D82571">
      <w:pPr>
        <w:spacing w:line="320" w:lineRule="exact"/>
        <w:rPr>
          <w:rFonts w:ascii="メイリオ" w:eastAsia="メイリオ" w:hAnsi="メイリオ" w:cs="メイリオ"/>
          <w:szCs w:val="21"/>
        </w:rPr>
      </w:pPr>
    </w:p>
    <w:p w14:paraId="18E4F5C3" w14:textId="77777777" w:rsidR="00D82571" w:rsidRPr="00803FE0" w:rsidRDefault="00D82571" w:rsidP="00D82571">
      <w:pPr>
        <w:spacing w:line="360" w:lineRule="exact"/>
        <w:rPr>
          <w:rFonts w:ascii="メイリオ" w:eastAsia="メイリオ" w:hAnsi="メイリオ" w:cs="メイリオ"/>
          <w:sz w:val="24"/>
        </w:rPr>
      </w:pPr>
      <w:r w:rsidRPr="00803FE0">
        <w:rPr>
          <w:rFonts w:ascii="メイリオ" w:eastAsia="メイリオ" w:hAnsi="メイリオ" w:cs="メイリオ" w:hint="eastAsia"/>
          <w:sz w:val="24"/>
        </w:rPr>
        <w:t>9</w:t>
      </w:r>
      <w:r w:rsidRPr="00803FE0">
        <w:rPr>
          <w:rFonts w:ascii="メイリオ" w:eastAsia="メイリオ" w:hAnsi="メイリオ" w:cs="メイリオ" w:hint="eastAsia"/>
          <w:bCs/>
          <w:sz w:val="24"/>
        </w:rPr>
        <w:t xml:space="preserve"> </w:t>
      </w:r>
      <w:r w:rsidRPr="00803FE0">
        <w:rPr>
          <w:rFonts w:ascii="メイリオ" w:eastAsia="メイリオ" w:hAnsi="メイリオ" w:cs="メイリオ"/>
          <w:bCs/>
          <w:sz w:val="24"/>
        </w:rPr>
        <w:t xml:space="preserve">  </w:t>
      </w:r>
      <w:r w:rsidRPr="00803FE0">
        <w:rPr>
          <w:rFonts w:ascii="メイリオ" w:eastAsia="メイリオ" w:hAnsi="メイリオ" w:cs="メイリオ" w:hint="eastAsia"/>
          <w:sz w:val="24"/>
        </w:rPr>
        <w:t>緊急時及び事故発生時の対応</w:t>
      </w:r>
    </w:p>
    <w:p w14:paraId="22B505F8" w14:textId="77777777" w:rsidR="00D82571" w:rsidRPr="00803FE0" w:rsidRDefault="00D82571" w:rsidP="00D82571">
      <w:pPr>
        <w:pStyle w:val="af2"/>
        <w:numPr>
          <w:ilvl w:val="0"/>
          <w:numId w:val="23"/>
        </w:numPr>
        <w:spacing w:line="360" w:lineRule="exact"/>
        <w:ind w:leftChars="0"/>
        <w:rPr>
          <w:rFonts w:ascii="メイリオ" w:eastAsia="メイリオ" w:hAnsi="メイリオ" w:cs="メイリオ"/>
          <w:szCs w:val="21"/>
        </w:rPr>
      </w:pPr>
      <w:r w:rsidRPr="00803FE0">
        <w:rPr>
          <w:rFonts w:ascii="メイリオ" w:eastAsia="メイリオ" w:hAnsi="メイリオ" w:cs="メイリオ" w:hint="eastAsia"/>
          <w:szCs w:val="21"/>
        </w:rPr>
        <w:t>当事業所は、ご利用者に対する居宅介護支援サービスの提供に起因して緊急事態及び事故が発生した場合には、速やかにご利用者の家族等への連絡、必要な措置を行うとともに、京都市や他の市町村(保険者)、関係サービス提供事業所への報告を行います。また、事故については、原因の解明及び再発生を防ぐための対策を講じます。</w:t>
      </w:r>
    </w:p>
    <w:p w14:paraId="15B2C38D" w14:textId="77777777" w:rsidR="00D82571" w:rsidRPr="00803FE0" w:rsidRDefault="00D82571" w:rsidP="00D82571">
      <w:pPr>
        <w:pStyle w:val="af2"/>
        <w:numPr>
          <w:ilvl w:val="0"/>
          <w:numId w:val="23"/>
        </w:numPr>
        <w:spacing w:line="360" w:lineRule="exact"/>
        <w:ind w:leftChars="0"/>
        <w:rPr>
          <w:rFonts w:ascii="メイリオ" w:eastAsia="メイリオ" w:hAnsi="メイリオ" w:cs="メイリオ"/>
          <w:szCs w:val="21"/>
        </w:rPr>
      </w:pPr>
      <w:r w:rsidRPr="00803FE0">
        <w:rPr>
          <w:rFonts w:ascii="メイリオ" w:eastAsia="メイリオ" w:hAnsi="メイリオ" w:cs="メイリオ" w:hint="eastAsia"/>
          <w:szCs w:val="21"/>
        </w:rPr>
        <w:t>当事業所は、居宅介護支援サービスの提供に起因して、当事業者の責めに帰すべき事由により事故が発生した場合には、速やかに損害賠償を行います。</w:t>
      </w:r>
    </w:p>
    <w:p w14:paraId="33AF93F8" w14:textId="77777777" w:rsidR="004C0A8B" w:rsidRPr="00803FE0" w:rsidRDefault="004C0A8B" w:rsidP="00C9665D">
      <w:pPr>
        <w:spacing w:line="360" w:lineRule="exact"/>
        <w:rPr>
          <w:rFonts w:ascii="メイリオ" w:eastAsia="メイリオ" w:hAnsi="メイリオ" w:cs="メイリオ"/>
          <w:sz w:val="24"/>
        </w:rPr>
      </w:pPr>
    </w:p>
    <w:p w14:paraId="1BEDEA27" w14:textId="37E051D1" w:rsidR="00D30E5A" w:rsidRPr="00803FE0" w:rsidRDefault="00C9665D" w:rsidP="00C9665D">
      <w:pPr>
        <w:spacing w:line="360" w:lineRule="exact"/>
        <w:rPr>
          <w:rFonts w:ascii="メイリオ" w:eastAsia="メイリオ" w:hAnsi="メイリオ" w:cs="メイリオ"/>
          <w:sz w:val="24"/>
        </w:rPr>
      </w:pPr>
      <w:r w:rsidRPr="00803FE0">
        <w:rPr>
          <w:rFonts w:ascii="メイリオ" w:eastAsia="メイリオ" w:hAnsi="メイリオ" w:cs="メイリオ" w:hint="eastAsia"/>
          <w:sz w:val="24"/>
        </w:rPr>
        <w:lastRenderedPageBreak/>
        <w:t>1</w:t>
      </w:r>
      <w:r w:rsidRPr="00803FE0">
        <w:rPr>
          <w:rFonts w:ascii="メイリオ" w:eastAsia="メイリオ" w:hAnsi="メイリオ" w:cs="メイリオ"/>
          <w:sz w:val="24"/>
        </w:rPr>
        <w:t>0</w:t>
      </w:r>
      <w:r w:rsidRPr="00803FE0">
        <w:rPr>
          <w:rFonts w:ascii="メイリオ" w:eastAsia="メイリオ" w:hAnsi="メイリオ" w:cs="メイリオ" w:hint="eastAsia"/>
          <w:bCs/>
          <w:sz w:val="24"/>
        </w:rPr>
        <w:t xml:space="preserve"> </w:t>
      </w:r>
      <w:r w:rsidRPr="00803FE0">
        <w:rPr>
          <w:rFonts w:ascii="メイリオ" w:eastAsia="メイリオ" w:hAnsi="メイリオ" w:cs="メイリオ"/>
          <w:bCs/>
          <w:sz w:val="24"/>
        </w:rPr>
        <w:t xml:space="preserve"> </w:t>
      </w:r>
      <w:r w:rsidR="009469CE" w:rsidRPr="00803FE0">
        <w:rPr>
          <w:rFonts w:ascii="メイリオ" w:eastAsia="メイリオ" w:hAnsi="メイリオ" w:cs="メイリオ" w:hint="eastAsia"/>
          <w:sz w:val="24"/>
        </w:rPr>
        <w:t>虐待の防止について</w:t>
      </w:r>
    </w:p>
    <w:p w14:paraId="113C94C4" w14:textId="77777777" w:rsidR="009469CE" w:rsidRPr="00803FE0" w:rsidRDefault="009469CE" w:rsidP="007A3177">
      <w:pPr>
        <w:spacing w:line="360" w:lineRule="exact"/>
        <w:ind w:left="400" w:hangingChars="200" w:hanging="400"/>
        <w:rPr>
          <w:rFonts w:ascii="メイリオ" w:eastAsia="メイリオ" w:hAnsi="メイリオ" w:cs="メイリオ"/>
          <w:szCs w:val="21"/>
        </w:rPr>
      </w:pPr>
      <w:r w:rsidRPr="00803FE0">
        <w:rPr>
          <w:rFonts w:ascii="メイリオ" w:eastAsia="メイリオ" w:hAnsi="メイリオ" w:cs="メイリオ" w:hint="eastAsia"/>
          <w:szCs w:val="21"/>
        </w:rPr>
        <w:t xml:space="preserve">　　</w:t>
      </w:r>
      <w:r w:rsidR="000D328E" w:rsidRPr="00803FE0">
        <w:rPr>
          <w:rFonts w:ascii="メイリオ" w:eastAsia="メイリオ" w:hAnsi="メイリオ" w:cs="メイリオ" w:hint="eastAsia"/>
          <w:szCs w:val="21"/>
        </w:rPr>
        <w:t xml:space="preserve">　</w:t>
      </w:r>
      <w:r w:rsidRPr="00803FE0">
        <w:rPr>
          <w:rFonts w:ascii="メイリオ" w:eastAsia="メイリオ" w:hAnsi="メイリオ" w:cs="メイリオ" w:hint="eastAsia"/>
          <w:szCs w:val="21"/>
        </w:rPr>
        <w:t>当事業</w:t>
      </w:r>
      <w:r w:rsidR="006F2CE1" w:rsidRPr="00803FE0">
        <w:rPr>
          <w:rFonts w:ascii="メイリオ" w:eastAsia="メイリオ" w:hAnsi="メイリオ" w:cs="メイリオ" w:hint="eastAsia"/>
          <w:szCs w:val="21"/>
        </w:rPr>
        <w:t>所</w:t>
      </w:r>
      <w:r w:rsidRPr="00803FE0">
        <w:rPr>
          <w:rFonts w:ascii="メイリオ" w:eastAsia="メイリオ" w:hAnsi="メイリオ" w:cs="メイリオ" w:hint="eastAsia"/>
          <w:szCs w:val="21"/>
        </w:rPr>
        <w:t>は、</w:t>
      </w:r>
      <w:r w:rsidR="00872835" w:rsidRPr="00803FE0">
        <w:rPr>
          <w:rFonts w:ascii="メイリオ" w:eastAsia="メイリオ" w:hAnsi="メイリオ" w:cs="メイリオ" w:hint="eastAsia"/>
          <w:szCs w:val="21"/>
        </w:rPr>
        <w:t>ご</w:t>
      </w:r>
      <w:r w:rsidRPr="00803FE0">
        <w:rPr>
          <w:rFonts w:ascii="メイリオ" w:eastAsia="メイリオ" w:hAnsi="メイリオ" w:cs="メイリオ" w:hint="eastAsia"/>
          <w:szCs w:val="21"/>
        </w:rPr>
        <w:t>利用者の人権の擁護</w:t>
      </w:r>
      <w:r w:rsidR="00872835" w:rsidRPr="00803FE0">
        <w:rPr>
          <w:rFonts w:ascii="メイリオ" w:eastAsia="メイリオ" w:hAnsi="メイリオ" w:cs="メイリオ" w:hint="eastAsia"/>
          <w:szCs w:val="21"/>
        </w:rPr>
        <w:t>、</w:t>
      </w:r>
      <w:r w:rsidRPr="00803FE0">
        <w:rPr>
          <w:rFonts w:ascii="メイリオ" w:eastAsia="メイリオ" w:hAnsi="メイリオ" w:cs="メイリオ" w:hint="eastAsia"/>
          <w:szCs w:val="21"/>
        </w:rPr>
        <w:t>虐待の</w:t>
      </w:r>
      <w:r w:rsidR="00484865" w:rsidRPr="00803FE0">
        <w:rPr>
          <w:rFonts w:ascii="メイリオ" w:eastAsia="メイリオ" w:hAnsi="メイリオ" w:cs="メイリオ" w:hint="eastAsia"/>
          <w:szCs w:val="21"/>
        </w:rPr>
        <w:t>防止</w:t>
      </w:r>
      <w:r w:rsidR="00872835" w:rsidRPr="00803FE0">
        <w:rPr>
          <w:rFonts w:ascii="メイリオ" w:eastAsia="メイリオ" w:hAnsi="メイリオ" w:cs="メイリオ" w:hint="eastAsia"/>
          <w:szCs w:val="21"/>
        </w:rPr>
        <w:t>の</w:t>
      </w:r>
      <w:r w:rsidR="00484865" w:rsidRPr="00803FE0">
        <w:rPr>
          <w:rFonts w:ascii="メイリオ" w:eastAsia="メイリオ" w:hAnsi="メイリオ" w:cs="メイリオ" w:hint="eastAsia"/>
          <w:szCs w:val="21"/>
        </w:rPr>
        <w:t>ために、次に掲げるとおり必要な措置を講じます。</w:t>
      </w:r>
    </w:p>
    <w:p w14:paraId="662EE009" w14:textId="080FD680" w:rsidR="00CA65F2" w:rsidRDefault="00CA65F2" w:rsidP="00CF1DEA">
      <w:pPr>
        <w:pStyle w:val="af2"/>
        <w:numPr>
          <w:ilvl w:val="0"/>
          <w:numId w:val="25"/>
        </w:numPr>
        <w:spacing w:line="360" w:lineRule="exact"/>
        <w:ind w:leftChars="0"/>
        <w:rPr>
          <w:rFonts w:ascii="メイリオ" w:eastAsia="メイリオ" w:hAnsi="メイリオ" w:cs="メイリオ"/>
          <w:szCs w:val="21"/>
        </w:rPr>
      </w:pPr>
      <w:r w:rsidRPr="00803FE0">
        <w:rPr>
          <w:rFonts w:ascii="メイリオ" w:eastAsia="メイリオ" w:hAnsi="メイリオ" w:cs="メイリオ" w:hint="eastAsia"/>
          <w:szCs w:val="21"/>
        </w:rPr>
        <w:t>虐待防止に関する</w:t>
      </w:r>
      <w:r w:rsidR="003063E8" w:rsidRPr="00803FE0">
        <w:rPr>
          <w:rFonts w:ascii="メイリオ" w:eastAsia="メイリオ" w:hAnsi="メイリオ" w:cs="メイリオ" w:hint="eastAsia"/>
          <w:szCs w:val="21"/>
        </w:rPr>
        <w:t>責任</w:t>
      </w:r>
      <w:r w:rsidRPr="00803FE0">
        <w:rPr>
          <w:rFonts w:ascii="メイリオ" w:eastAsia="メイリオ" w:hAnsi="メイリオ" w:cs="メイリオ" w:hint="eastAsia"/>
          <w:szCs w:val="21"/>
        </w:rPr>
        <w:t>者を定</w:t>
      </w:r>
      <w:r w:rsidR="003063E8" w:rsidRPr="00803FE0">
        <w:rPr>
          <w:rFonts w:ascii="メイリオ" w:eastAsia="メイリオ" w:hAnsi="メイリオ" w:cs="メイリオ" w:hint="eastAsia"/>
          <w:szCs w:val="21"/>
        </w:rPr>
        <w:t>め</w:t>
      </w:r>
      <w:r w:rsidRPr="00803FE0">
        <w:rPr>
          <w:rFonts w:ascii="メイリオ" w:eastAsia="メイリオ" w:hAnsi="メイリオ" w:cs="メイリオ" w:hint="eastAsia"/>
          <w:szCs w:val="21"/>
        </w:rPr>
        <w:t>ています。虐待防止に関する</w:t>
      </w:r>
      <w:r w:rsidR="003063E8" w:rsidRPr="00803FE0">
        <w:rPr>
          <w:rFonts w:ascii="メイリオ" w:eastAsia="メイリオ" w:hAnsi="メイリオ" w:cs="メイリオ" w:hint="eastAsia"/>
          <w:szCs w:val="21"/>
        </w:rPr>
        <w:t>責任</w:t>
      </w:r>
      <w:r w:rsidRPr="00803FE0">
        <w:rPr>
          <w:rFonts w:ascii="メイリオ" w:eastAsia="メイリオ" w:hAnsi="メイリオ" w:cs="メイリオ" w:hint="eastAsia"/>
          <w:szCs w:val="21"/>
        </w:rPr>
        <w:t>者：</w:t>
      </w:r>
      <w:r w:rsidR="003F2FB5">
        <w:rPr>
          <w:rFonts w:ascii="メイリオ" w:eastAsia="メイリオ" w:hAnsi="メイリオ" w:cs="メイリオ" w:hint="eastAsia"/>
          <w:szCs w:val="21"/>
        </w:rPr>
        <w:t>事務所長</w:t>
      </w:r>
    </w:p>
    <w:p w14:paraId="04914177" w14:textId="16AFA22A" w:rsidR="00CA65F2" w:rsidRPr="00803FE0" w:rsidRDefault="00CA65F2" w:rsidP="00CF1DEA">
      <w:pPr>
        <w:pStyle w:val="af2"/>
        <w:numPr>
          <w:ilvl w:val="0"/>
          <w:numId w:val="25"/>
        </w:numPr>
        <w:spacing w:line="360" w:lineRule="exact"/>
        <w:ind w:leftChars="0"/>
        <w:rPr>
          <w:rFonts w:ascii="メイリオ" w:eastAsia="メイリオ" w:hAnsi="メイリオ" w:cs="メイリオ"/>
          <w:szCs w:val="21"/>
        </w:rPr>
      </w:pPr>
      <w:r w:rsidRPr="00803FE0">
        <w:rPr>
          <w:rFonts w:ascii="メイリオ" w:eastAsia="メイリオ" w:hAnsi="メイリオ" w:cs="メイリオ" w:hint="eastAsia"/>
          <w:szCs w:val="21"/>
        </w:rPr>
        <w:t>虐待防止のための対策を検討する委員会を定期的に開催し、その結果について</w:t>
      </w:r>
      <w:r w:rsidR="009A6141" w:rsidRPr="00803FE0">
        <w:rPr>
          <w:rFonts w:ascii="メイリオ" w:eastAsia="メイリオ" w:hAnsi="メイリオ" w:cs="メイリオ" w:hint="eastAsia"/>
          <w:szCs w:val="21"/>
        </w:rPr>
        <w:t>職員</w:t>
      </w:r>
      <w:r w:rsidRPr="00803FE0">
        <w:rPr>
          <w:rFonts w:ascii="メイリオ" w:eastAsia="メイリオ" w:hAnsi="メイリオ" w:cs="メイリオ" w:hint="eastAsia"/>
          <w:szCs w:val="21"/>
        </w:rPr>
        <w:t>に周知徹底を図っています。</w:t>
      </w:r>
    </w:p>
    <w:p w14:paraId="538916DF" w14:textId="5306477E" w:rsidR="00CA65F2" w:rsidRPr="00803FE0" w:rsidRDefault="00CA65F2" w:rsidP="00CF1DEA">
      <w:pPr>
        <w:pStyle w:val="af2"/>
        <w:numPr>
          <w:ilvl w:val="0"/>
          <w:numId w:val="25"/>
        </w:numPr>
        <w:spacing w:line="360" w:lineRule="exact"/>
        <w:ind w:leftChars="0"/>
        <w:rPr>
          <w:rFonts w:ascii="メイリオ" w:eastAsia="メイリオ" w:hAnsi="メイリオ" w:cs="メイリオ"/>
          <w:szCs w:val="21"/>
        </w:rPr>
      </w:pPr>
      <w:r w:rsidRPr="00803FE0">
        <w:rPr>
          <w:rFonts w:ascii="メイリオ" w:eastAsia="メイリオ" w:hAnsi="メイリオ" w:cs="メイリオ" w:hint="eastAsia"/>
          <w:szCs w:val="21"/>
        </w:rPr>
        <w:t>虐待防止のための指針を整備しています。</w:t>
      </w:r>
    </w:p>
    <w:p w14:paraId="4D3F3C08" w14:textId="11BF7765" w:rsidR="00CA65F2" w:rsidRPr="00803FE0" w:rsidRDefault="009A6141" w:rsidP="00CF1DEA">
      <w:pPr>
        <w:pStyle w:val="af2"/>
        <w:numPr>
          <w:ilvl w:val="0"/>
          <w:numId w:val="25"/>
        </w:numPr>
        <w:spacing w:line="360" w:lineRule="exact"/>
        <w:ind w:leftChars="0"/>
        <w:jc w:val="left"/>
        <w:rPr>
          <w:rFonts w:ascii="メイリオ" w:eastAsia="メイリオ" w:hAnsi="メイリオ" w:cs="メイリオ"/>
          <w:szCs w:val="21"/>
        </w:rPr>
      </w:pPr>
      <w:r w:rsidRPr="00803FE0">
        <w:rPr>
          <w:rFonts w:ascii="メイリオ" w:eastAsia="メイリオ" w:hAnsi="メイリオ" w:cs="メイリオ" w:hint="eastAsia"/>
          <w:szCs w:val="21"/>
        </w:rPr>
        <w:t>職員</w:t>
      </w:r>
      <w:r w:rsidR="00CA65F2" w:rsidRPr="00803FE0">
        <w:rPr>
          <w:rFonts w:ascii="メイリオ" w:eastAsia="メイリオ" w:hAnsi="メイリオ" w:cs="メイリオ" w:hint="eastAsia"/>
          <w:szCs w:val="21"/>
        </w:rPr>
        <w:t>に対して</w:t>
      </w:r>
      <w:r w:rsidR="003063E8" w:rsidRPr="00803FE0">
        <w:rPr>
          <w:rFonts w:ascii="メイリオ" w:eastAsia="メイリオ" w:hAnsi="メイリオ" w:cs="メイリオ" w:hint="eastAsia"/>
          <w:szCs w:val="21"/>
        </w:rPr>
        <w:t>、</w:t>
      </w:r>
      <w:r w:rsidR="00CA65F2" w:rsidRPr="00803FE0">
        <w:rPr>
          <w:rFonts w:ascii="メイリオ" w:eastAsia="メイリオ" w:hAnsi="メイリオ" w:cs="メイリオ" w:hint="eastAsia"/>
          <w:szCs w:val="21"/>
        </w:rPr>
        <w:t>虐待を防止するための定期的な研修を実施します。</w:t>
      </w:r>
    </w:p>
    <w:p w14:paraId="0DEEE2A4" w14:textId="69DA61F5" w:rsidR="00CA65F2" w:rsidRPr="00803FE0" w:rsidRDefault="00561ADD" w:rsidP="00CF1DEA">
      <w:pPr>
        <w:pStyle w:val="af2"/>
        <w:numPr>
          <w:ilvl w:val="0"/>
          <w:numId w:val="25"/>
        </w:numPr>
        <w:spacing w:line="360" w:lineRule="exact"/>
        <w:ind w:leftChars="0"/>
        <w:rPr>
          <w:rFonts w:ascii="メイリオ" w:eastAsia="メイリオ" w:hAnsi="メイリオ" w:cs="メイリオ"/>
          <w:szCs w:val="21"/>
        </w:rPr>
      </w:pPr>
      <w:r w:rsidRPr="00803FE0">
        <w:rPr>
          <w:rFonts w:ascii="メイリオ" w:eastAsia="メイリオ" w:hAnsi="メイリオ" w:cs="メイリオ" w:hint="eastAsia"/>
          <w:szCs w:val="21"/>
        </w:rPr>
        <w:t>居宅介護支援サービス</w:t>
      </w:r>
      <w:r w:rsidR="00D3677C" w:rsidRPr="00803FE0">
        <w:rPr>
          <w:rFonts w:ascii="メイリオ" w:eastAsia="メイリオ" w:hAnsi="メイリオ" w:cs="メイリオ" w:hint="eastAsia"/>
          <w:szCs w:val="21"/>
        </w:rPr>
        <w:t>の提供</w:t>
      </w:r>
      <w:r w:rsidR="00703517" w:rsidRPr="00803FE0">
        <w:rPr>
          <w:rFonts w:ascii="メイリオ" w:eastAsia="メイリオ" w:hAnsi="メイリオ" w:cs="メイリオ" w:hint="eastAsia"/>
          <w:szCs w:val="21"/>
        </w:rPr>
        <w:t>中に、</w:t>
      </w:r>
      <w:r w:rsidR="006F2CE1" w:rsidRPr="00803FE0">
        <w:rPr>
          <w:rFonts w:ascii="メイリオ" w:eastAsia="メイリオ" w:hAnsi="メイリオ" w:cs="メイリオ" w:hint="eastAsia"/>
          <w:szCs w:val="21"/>
        </w:rPr>
        <w:t>職員</w:t>
      </w:r>
      <w:r w:rsidR="00CA65F2" w:rsidRPr="00803FE0">
        <w:rPr>
          <w:rFonts w:ascii="メイリオ" w:eastAsia="メイリオ" w:hAnsi="メイリオ" w:cs="メイリオ" w:hint="eastAsia"/>
          <w:szCs w:val="21"/>
        </w:rPr>
        <w:t>又は養護者（現に</w:t>
      </w:r>
      <w:r w:rsidR="007F1B8A" w:rsidRPr="00803FE0">
        <w:rPr>
          <w:rFonts w:ascii="メイリオ" w:eastAsia="メイリオ" w:hAnsi="メイリオ" w:cs="メイリオ" w:hint="eastAsia"/>
          <w:szCs w:val="21"/>
        </w:rPr>
        <w:t>養護</w:t>
      </w:r>
      <w:r w:rsidR="00CA65F2" w:rsidRPr="00803FE0">
        <w:rPr>
          <w:rFonts w:ascii="メイリオ" w:eastAsia="メイリオ" w:hAnsi="メイリオ" w:cs="メイリオ" w:hint="eastAsia"/>
          <w:szCs w:val="21"/>
        </w:rPr>
        <w:t>している家族、親族、同居人等）による虐待を受けたと思われる</w:t>
      </w:r>
      <w:r w:rsidR="00D62BF3" w:rsidRPr="00803FE0">
        <w:rPr>
          <w:rFonts w:ascii="メイリオ" w:eastAsia="メイリオ" w:hAnsi="メイリオ" w:cs="メイリオ" w:hint="eastAsia"/>
          <w:szCs w:val="21"/>
        </w:rPr>
        <w:t>ご</w:t>
      </w:r>
      <w:r w:rsidR="009A6141" w:rsidRPr="00803FE0">
        <w:rPr>
          <w:rFonts w:ascii="メイリオ" w:eastAsia="メイリオ" w:hAnsi="メイリオ" w:cs="メイリオ" w:hint="eastAsia"/>
          <w:szCs w:val="21"/>
        </w:rPr>
        <w:t>利用者を発見した場合は、速やかに、これを市町村に通報します。</w:t>
      </w:r>
    </w:p>
    <w:p w14:paraId="207957FD" w14:textId="77777777" w:rsidR="00D30E5A" w:rsidRPr="00803FE0" w:rsidRDefault="00D30E5A" w:rsidP="007A3177">
      <w:pPr>
        <w:spacing w:line="360" w:lineRule="exact"/>
        <w:ind w:left="400" w:hangingChars="200" w:hanging="400"/>
        <w:rPr>
          <w:rFonts w:ascii="メイリオ" w:eastAsia="メイリオ" w:hAnsi="メイリオ" w:cs="メイリオ"/>
          <w:szCs w:val="21"/>
        </w:rPr>
      </w:pPr>
    </w:p>
    <w:p w14:paraId="2B9784B2" w14:textId="77777777" w:rsidR="00184B5C" w:rsidRPr="00803FE0" w:rsidRDefault="00184B5C" w:rsidP="00184B5C">
      <w:pPr>
        <w:tabs>
          <w:tab w:val="left" w:pos="826"/>
        </w:tabs>
        <w:spacing w:line="340" w:lineRule="exact"/>
        <w:ind w:left="690" w:hangingChars="300" w:hanging="690"/>
        <w:rPr>
          <w:rFonts w:ascii="メイリオ" w:eastAsia="メイリオ" w:hAnsi="メイリオ"/>
          <w:sz w:val="24"/>
        </w:rPr>
      </w:pPr>
      <w:r w:rsidRPr="00803FE0">
        <w:rPr>
          <w:rFonts w:ascii="メイリオ" w:eastAsia="メイリオ" w:hAnsi="メイリオ" w:hint="eastAsia"/>
          <w:sz w:val="24"/>
        </w:rPr>
        <w:t>11　身体的拘束等の禁止について</w:t>
      </w:r>
    </w:p>
    <w:p w14:paraId="6ECA6A2B" w14:textId="7AAB21E8" w:rsidR="00184B5C" w:rsidRPr="00803FE0" w:rsidRDefault="00184B5C" w:rsidP="00184B5C">
      <w:pPr>
        <w:spacing w:line="340" w:lineRule="exact"/>
        <w:ind w:left="600" w:hangingChars="300" w:hanging="600"/>
        <w:rPr>
          <w:rFonts w:ascii="メイリオ" w:eastAsia="メイリオ" w:hAnsi="メイリオ"/>
          <w:szCs w:val="21"/>
        </w:rPr>
      </w:pPr>
      <w:r w:rsidRPr="00803FE0">
        <w:rPr>
          <w:rFonts w:ascii="メイリオ" w:eastAsia="メイリオ" w:hAnsi="メイリオ" w:hint="eastAsia"/>
          <w:szCs w:val="21"/>
        </w:rPr>
        <w:t>（１）当事業者は、ご利用者又は他の</w:t>
      </w:r>
      <w:r w:rsidR="005D073E" w:rsidRPr="00803FE0">
        <w:rPr>
          <w:rFonts w:ascii="メイリオ" w:eastAsia="メイリオ" w:hAnsi="メイリオ" w:hint="eastAsia"/>
          <w:szCs w:val="21"/>
        </w:rPr>
        <w:t>ご</w:t>
      </w:r>
      <w:r w:rsidRPr="00803FE0">
        <w:rPr>
          <w:rFonts w:ascii="メイリオ" w:eastAsia="メイリオ" w:hAnsi="メイリオ" w:hint="eastAsia"/>
          <w:szCs w:val="21"/>
        </w:rPr>
        <w:t>利用者等の生命又は身体を保護するため緊急やむを得ない場合を除き、身体的拘束その他利用者の行動を制限する行為（以下「身体的拘束等」といいます。）を行いません。</w:t>
      </w:r>
    </w:p>
    <w:p w14:paraId="6657D4BA" w14:textId="77777777" w:rsidR="00184B5C" w:rsidRPr="00803FE0" w:rsidRDefault="00184B5C" w:rsidP="00184B5C">
      <w:pPr>
        <w:spacing w:line="340" w:lineRule="exact"/>
        <w:ind w:left="600" w:hangingChars="300" w:hanging="600"/>
        <w:rPr>
          <w:rFonts w:ascii="メイリオ" w:eastAsia="メイリオ" w:hAnsi="メイリオ"/>
          <w:szCs w:val="21"/>
        </w:rPr>
      </w:pPr>
      <w:r w:rsidRPr="00803FE0">
        <w:rPr>
          <w:rFonts w:ascii="メイリオ" w:eastAsia="メイリオ" w:hAnsi="メイリオ" w:hint="eastAsia"/>
          <w:szCs w:val="21"/>
        </w:rPr>
        <w:t>（２）当事業所は、やむを得ず身体的拘束等を行う場合には、その態様及び時間、その際の心身の状況並びに緊急やむを得ない理由その他必要な事項を記録します。</w:t>
      </w:r>
    </w:p>
    <w:p w14:paraId="7B7CF515" w14:textId="77777777" w:rsidR="00992595" w:rsidRPr="00803FE0" w:rsidRDefault="00992595" w:rsidP="00827B4C">
      <w:pPr>
        <w:spacing w:line="360" w:lineRule="exact"/>
        <w:rPr>
          <w:rFonts w:ascii="メイリオ" w:eastAsia="メイリオ" w:hAnsi="メイリオ" w:cs="メイリオ"/>
          <w:sz w:val="24"/>
        </w:rPr>
      </w:pPr>
    </w:p>
    <w:p w14:paraId="6A315767" w14:textId="58B038B9" w:rsidR="000C0589" w:rsidRPr="00803FE0" w:rsidRDefault="00827B4C" w:rsidP="00827B4C">
      <w:pPr>
        <w:spacing w:line="360" w:lineRule="exact"/>
        <w:rPr>
          <w:rFonts w:ascii="メイリオ" w:eastAsia="メイリオ" w:hAnsi="メイリオ" w:cs="メイリオ"/>
          <w:sz w:val="24"/>
        </w:rPr>
      </w:pPr>
      <w:r w:rsidRPr="00803FE0">
        <w:rPr>
          <w:rFonts w:ascii="メイリオ" w:eastAsia="メイリオ" w:hAnsi="メイリオ" w:cs="メイリオ" w:hint="eastAsia"/>
          <w:sz w:val="24"/>
        </w:rPr>
        <w:t>12</w:t>
      </w:r>
      <w:r w:rsidR="00C9665D" w:rsidRPr="00803FE0">
        <w:rPr>
          <w:rFonts w:ascii="メイリオ" w:eastAsia="メイリオ" w:hAnsi="メイリオ" w:cs="メイリオ" w:hint="eastAsia"/>
          <w:bCs/>
          <w:sz w:val="24"/>
        </w:rPr>
        <w:t xml:space="preserve"> </w:t>
      </w:r>
      <w:r w:rsidR="00C9665D" w:rsidRPr="00803FE0">
        <w:rPr>
          <w:rFonts w:ascii="メイリオ" w:eastAsia="メイリオ" w:hAnsi="メイリオ" w:cs="メイリオ"/>
          <w:bCs/>
          <w:sz w:val="24"/>
        </w:rPr>
        <w:t xml:space="preserve"> </w:t>
      </w:r>
      <w:r w:rsidR="00561ADD" w:rsidRPr="00803FE0">
        <w:rPr>
          <w:rFonts w:ascii="メイリオ" w:eastAsia="メイリオ" w:hAnsi="メイリオ" w:cs="メイリオ" w:hint="eastAsia"/>
          <w:sz w:val="24"/>
        </w:rPr>
        <w:t>居宅介護支援サービス</w:t>
      </w:r>
      <w:r w:rsidR="00D3677C" w:rsidRPr="00803FE0">
        <w:rPr>
          <w:rFonts w:ascii="メイリオ" w:eastAsia="メイリオ" w:hAnsi="メイリオ" w:cs="メイリオ" w:hint="eastAsia"/>
          <w:sz w:val="24"/>
        </w:rPr>
        <w:t>の</w:t>
      </w:r>
      <w:r w:rsidR="000C0589" w:rsidRPr="00803FE0">
        <w:rPr>
          <w:rFonts w:ascii="メイリオ" w:eastAsia="メイリオ" w:hAnsi="メイリオ" w:cs="メイリオ" w:hint="eastAsia"/>
          <w:sz w:val="24"/>
        </w:rPr>
        <w:t>内容に関する相談・苦情</w:t>
      </w:r>
    </w:p>
    <w:p w14:paraId="01F30A1A" w14:textId="7AE05243" w:rsidR="000C0589" w:rsidRPr="00803FE0" w:rsidRDefault="00561ADD" w:rsidP="007A3177">
      <w:pPr>
        <w:spacing w:line="360" w:lineRule="exact"/>
        <w:ind w:leftChars="200" w:left="400" w:firstLineChars="100" w:firstLine="200"/>
        <w:rPr>
          <w:rFonts w:ascii="メイリオ" w:eastAsia="メイリオ" w:hAnsi="メイリオ" w:cs="メイリオ"/>
          <w:bCs/>
          <w:iCs/>
          <w:szCs w:val="21"/>
          <w:lang w:val="x-none" w:eastAsia="x-none"/>
        </w:rPr>
      </w:pPr>
      <w:r w:rsidRPr="00803FE0">
        <w:rPr>
          <w:rFonts w:ascii="メイリオ" w:eastAsia="メイリオ" w:hAnsi="メイリオ" w:cs="メイリオ" w:hint="eastAsia"/>
          <w:iCs/>
          <w:szCs w:val="21"/>
          <w:lang w:val="x-none" w:eastAsia="x-none"/>
        </w:rPr>
        <w:t>居宅介護支援サービス</w:t>
      </w:r>
      <w:r w:rsidR="00D3677C" w:rsidRPr="00803FE0">
        <w:rPr>
          <w:rFonts w:ascii="メイリオ" w:eastAsia="メイリオ" w:hAnsi="メイリオ" w:cs="メイリオ" w:hint="eastAsia"/>
          <w:iCs/>
          <w:szCs w:val="21"/>
          <w:lang w:val="x-none"/>
        </w:rPr>
        <w:t>の</w:t>
      </w:r>
      <w:r w:rsidR="000C0589" w:rsidRPr="00803FE0">
        <w:rPr>
          <w:rFonts w:ascii="メイリオ" w:eastAsia="メイリオ" w:hAnsi="メイリオ" w:cs="メイリオ" w:hint="eastAsia"/>
          <w:iCs/>
          <w:szCs w:val="21"/>
          <w:lang w:val="x-none" w:eastAsia="x-none"/>
        </w:rPr>
        <w:t>内容に関するご相談や苦情等</w:t>
      </w:r>
      <w:r w:rsidR="000C0589" w:rsidRPr="00803FE0">
        <w:rPr>
          <w:rFonts w:ascii="メイリオ" w:eastAsia="メイリオ" w:hAnsi="メイリオ" w:cs="メイリオ" w:hint="eastAsia"/>
          <w:iCs/>
          <w:szCs w:val="21"/>
          <w:lang w:val="x-none"/>
        </w:rPr>
        <w:t>は</w:t>
      </w:r>
      <w:r w:rsidR="000C0589" w:rsidRPr="00803FE0">
        <w:rPr>
          <w:rFonts w:ascii="メイリオ" w:eastAsia="メイリオ" w:hAnsi="メイリオ" w:cs="メイリオ" w:hint="eastAsia"/>
          <w:iCs/>
          <w:szCs w:val="21"/>
          <w:lang w:val="x-none" w:eastAsia="x-none"/>
        </w:rPr>
        <w:t>、</w:t>
      </w:r>
      <w:r w:rsidR="000C0589" w:rsidRPr="00803FE0">
        <w:rPr>
          <w:rFonts w:ascii="メイリオ" w:eastAsia="メイリオ" w:hAnsi="メイリオ" w:cs="メイリオ" w:hint="eastAsia"/>
          <w:bCs/>
          <w:iCs/>
          <w:szCs w:val="21"/>
          <w:lang w:val="x-none" w:eastAsia="x-none"/>
        </w:rPr>
        <w:t>担当の介護支援専門員又は</w:t>
      </w:r>
      <w:r w:rsidR="00D30E5A" w:rsidRPr="00803FE0">
        <w:rPr>
          <w:rFonts w:ascii="メイリオ" w:eastAsia="メイリオ" w:hAnsi="メイリオ" w:cs="メイリオ" w:hint="eastAsia"/>
          <w:bCs/>
          <w:iCs/>
          <w:szCs w:val="21"/>
          <w:lang w:val="x-none"/>
        </w:rPr>
        <w:t>管理者</w:t>
      </w:r>
      <w:r w:rsidR="000C0589" w:rsidRPr="00803FE0">
        <w:rPr>
          <w:rFonts w:ascii="メイリオ" w:eastAsia="メイリオ" w:hAnsi="メイリオ" w:cs="メイリオ" w:hint="eastAsia"/>
          <w:bCs/>
          <w:iCs/>
          <w:szCs w:val="21"/>
          <w:lang w:val="x-none" w:eastAsia="x-none"/>
        </w:rPr>
        <w:t>にご遠慮なくご相談ください。迅速かつ適切に対応いたします。ご利用者にとって不利な取扱いとなることはいたしません。（文書や電話等でお受けします</w:t>
      </w:r>
      <w:r w:rsidR="003063E8" w:rsidRPr="00803FE0">
        <w:rPr>
          <w:rFonts w:ascii="メイリオ" w:eastAsia="メイリオ" w:hAnsi="メイリオ" w:cs="メイリオ" w:hint="eastAsia"/>
          <w:bCs/>
          <w:iCs/>
          <w:szCs w:val="21"/>
          <w:lang w:val="x-none"/>
        </w:rPr>
        <w:t>。</w:t>
      </w:r>
      <w:r w:rsidR="000C0589" w:rsidRPr="00803FE0">
        <w:rPr>
          <w:rFonts w:ascii="メイリオ" w:eastAsia="メイリオ" w:hAnsi="メイリオ" w:cs="メイリオ" w:hint="eastAsia"/>
          <w:bCs/>
          <w:iCs/>
          <w:szCs w:val="21"/>
          <w:lang w:val="x-none" w:eastAsia="x-none"/>
        </w:rPr>
        <w:t>）</w:t>
      </w:r>
    </w:p>
    <w:p w14:paraId="63D72856" w14:textId="77777777" w:rsidR="00586F6A" w:rsidRPr="00803FE0" w:rsidRDefault="000C0589" w:rsidP="007A3177">
      <w:pPr>
        <w:spacing w:line="360" w:lineRule="exact"/>
        <w:ind w:leftChars="200" w:left="400" w:firstLineChars="100" w:firstLine="200"/>
        <w:rPr>
          <w:rFonts w:ascii="メイリオ" w:eastAsia="メイリオ" w:hAnsi="メイリオ" w:cs="メイリオ"/>
          <w:szCs w:val="21"/>
        </w:rPr>
      </w:pPr>
      <w:r w:rsidRPr="00803FE0">
        <w:rPr>
          <w:rFonts w:ascii="メイリオ" w:eastAsia="メイリオ" w:hAnsi="メイリオ" w:cs="メイリオ" w:hint="eastAsia"/>
          <w:bCs/>
          <w:szCs w:val="21"/>
        </w:rPr>
        <w:t>また、</w:t>
      </w:r>
      <w:r w:rsidRPr="00803FE0">
        <w:rPr>
          <w:rFonts w:ascii="メイリオ" w:eastAsia="メイリオ" w:hAnsi="メイリオ" w:cs="メイリオ" w:hint="eastAsia"/>
          <w:szCs w:val="21"/>
        </w:rPr>
        <w:t>当法人では、中立的・客観的な立場から、助言</w:t>
      </w:r>
      <w:r w:rsidR="003063E8" w:rsidRPr="00803FE0">
        <w:rPr>
          <w:rFonts w:ascii="メイリオ" w:eastAsia="メイリオ" w:hAnsi="メイリオ" w:cs="メイリオ" w:hint="eastAsia"/>
          <w:szCs w:val="21"/>
        </w:rPr>
        <w:t>又</w:t>
      </w:r>
      <w:r w:rsidRPr="00803FE0">
        <w:rPr>
          <w:rFonts w:ascii="メイリオ" w:eastAsia="メイリオ" w:hAnsi="メイリオ" w:cs="メイリオ" w:hint="eastAsia"/>
          <w:szCs w:val="21"/>
        </w:rPr>
        <w:t>は解決</w:t>
      </w:r>
      <w:r w:rsidR="003063E8" w:rsidRPr="00803FE0">
        <w:rPr>
          <w:rFonts w:ascii="メイリオ" w:eastAsia="メイリオ" w:hAnsi="メイリオ" w:cs="メイリオ" w:hint="eastAsia"/>
          <w:szCs w:val="21"/>
        </w:rPr>
        <w:t>案</w:t>
      </w:r>
      <w:r w:rsidRPr="00803FE0">
        <w:rPr>
          <w:rFonts w:ascii="メイリオ" w:eastAsia="メイリオ" w:hAnsi="メイリオ" w:cs="メイリオ" w:hint="eastAsia"/>
          <w:szCs w:val="21"/>
        </w:rPr>
        <w:t>の</w:t>
      </w:r>
      <w:r w:rsidR="00D30E5A" w:rsidRPr="00803FE0">
        <w:rPr>
          <w:rFonts w:ascii="メイリオ" w:eastAsia="メイリオ" w:hAnsi="メイリオ" w:cs="メイリオ" w:hint="eastAsia"/>
          <w:szCs w:val="21"/>
        </w:rPr>
        <w:t>調整</w:t>
      </w:r>
      <w:r w:rsidRPr="00803FE0">
        <w:rPr>
          <w:rFonts w:ascii="メイリオ" w:eastAsia="メイリオ" w:hAnsi="メイリオ" w:cs="メイリオ" w:hint="eastAsia"/>
          <w:szCs w:val="21"/>
        </w:rPr>
        <w:t>を行うことを目的に「苦情解決のための第三者委員会」を設置しています。当事者間での解決が難しい場合や、第三者委員会からの助言を必要とされるときは、下記宛にお申</w:t>
      </w:r>
      <w:r w:rsidR="003063E8" w:rsidRPr="00803FE0">
        <w:rPr>
          <w:rFonts w:ascii="メイリオ" w:eastAsia="メイリオ" w:hAnsi="メイリオ" w:cs="メイリオ" w:hint="eastAsia"/>
          <w:szCs w:val="21"/>
        </w:rPr>
        <w:t>し</w:t>
      </w:r>
      <w:r w:rsidRPr="00803FE0">
        <w:rPr>
          <w:rFonts w:ascii="メイリオ" w:eastAsia="メイリオ" w:hAnsi="メイリオ" w:cs="メイリオ" w:hint="eastAsia"/>
          <w:szCs w:val="21"/>
        </w:rPr>
        <w:t>出ください。</w:t>
      </w:r>
    </w:p>
    <w:p w14:paraId="5033617B" w14:textId="77777777" w:rsidR="00586F6A" w:rsidRPr="00803FE0" w:rsidRDefault="00586F6A" w:rsidP="007A3177">
      <w:pPr>
        <w:spacing w:line="360" w:lineRule="exact"/>
        <w:ind w:leftChars="200" w:left="400" w:firstLineChars="100" w:firstLine="200"/>
        <w:rPr>
          <w:rFonts w:ascii="メイリオ" w:eastAsia="メイリオ" w:hAnsi="メイリオ" w:cs="メイリオ"/>
          <w:szCs w:val="21"/>
        </w:rPr>
      </w:pPr>
    </w:p>
    <w:p w14:paraId="5E2F8E4A" w14:textId="2442EACA" w:rsidR="00D30E5A" w:rsidRPr="00803FE0" w:rsidRDefault="00D30E5A" w:rsidP="00CF1DEA">
      <w:pPr>
        <w:pStyle w:val="af2"/>
        <w:numPr>
          <w:ilvl w:val="0"/>
          <w:numId w:val="29"/>
        </w:numPr>
        <w:spacing w:line="360" w:lineRule="exact"/>
        <w:ind w:leftChars="0"/>
        <w:rPr>
          <w:rFonts w:ascii="メイリオ" w:eastAsia="メイリオ" w:hAnsi="メイリオ" w:cs="メイリオ"/>
          <w:szCs w:val="21"/>
        </w:rPr>
      </w:pPr>
      <w:r w:rsidRPr="00803FE0">
        <w:rPr>
          <w:rFonts w:ascii="メイリオ" w:eastAsia="メイリオ" w:hAnsi="メイリオ" w:cs="メイリオ" w:hint="eastAsia"/>
          <w:szCs w:val="21"/>
        </w:rPr>
        <w:t>事業所の管理者</w:t>
      </w:r>
    </w:p>
    <w:p w14:paraId="61728838" w14:textId="5B6C9C23" w:rsidR="00D30E5A" w:rsidRPr="00803FE0" w:rsidRDefault="00B5001D" w:rsidP="00FE0469">
      <w:pPr>
        <w:spacing w:line="360" w:lineRule="exact"/>
        <w:ind w:leftChars="283" w:left="566"/>
        <w:rPr>
          <w:rFonts w:ascii="メイリオ" w:eastAsia="メイリオ" w:hAnsi="メイリオ" w:cs="メイリオ"/>
          <w:szCs w:val="21"/>
        </w:rPr>
      </w:pPr>
      <w:r w:rsidRPr="00803FE0">
        <w:rPr>
          <w:rFonts w:ascii="メイリオ" w:eastAsia="メイリオ" w:hAnsi="メイリオ" w:cs="メイリオ" w:hint="eastAsia"/>
          <w:szCs w:val="21"/>
        </w:rPr>
        <w:t>[</w:t>
      </w:r>
      <w:r w:rsidR="000C5FDA" w:rsidRPr="00803FE0">
        <w:rPr>
          <w:rFonts w:ascii="メイリオ" w:eastAsia="メイリオ" w:hAnsi="メイリオ" w:cs="メイリオ" w:hint="eastAsia"/>
          <w:szCs w:val="21"/>
        </w:rPr>
        <w:t>指定居宅介護</w:t>
      </w:r>
      <w:r w:rsidR="00D30E5A" w:rsidRPr="00803FE0">
        <w:rPr>
          <w:rFonts w:ascii="メイリオ" w:eastAsia="メイリオ" w:hAnsi="メイリオ" w:cs="メイリオ" w:hint="eastAsia"/>
          <w:szCs w:val="21"/>
        </w:rPr>
        <w:t>支援事業</w:t>
      </w:r>
      <w:r w:rsidR="00023201" w:rsidRPr="00803FE0">
        <w:rPr>
          <w:rFonts w:ascii="メイリオ" w:eastAsia="メイリオ" w:hAnsi="メイリオ" w:cs="メイリオ" w:hint="eastAsia"/>
          <w:szCs w:val="21"/>
        </w:rPr>
        <w:t>所</w:t>
      </w:r>
      <w:r w:rsidR="00D30E5A" w:rsidRPr="00803FE0">
        <w:rPr>
          <w:rFonts w:ascii="メイリオ" w:eastAsia="メイリオ" w:hAnsi="メイリオ" w:cs="メイリオ" w:hint="eastAsia"/>
          <w:szCs w:val="21"/>
        </w:rPr>
        <w:t>電話番号</w:t>
      </w:r>
      <w:r w:rsidRPr="00803FE0">
        <w:rPr>
          <w:rFonts w:ascii="メイリオ" w:eastAsia="メイリオ" w:hAnsi="メイリオ" w:cs="メイリオ" w:hint="eastAsia"/>
          <w:szCs w:val="21"/>
        </w:rPr>
        <w:t>]</w:t>
      </w:r>
      <w:r w:rsidR="00D30E5A" w:rsidRPr="00803FE0">
        <w:rPr>
          <w:rFonts w:ascii="メイリオ" w:eastAsia="メイリオ" w:hAnsi="メイリオ" w:cs="メイリオ" w:hint="eastAsia"/>
          <w:szCs w:val="21"/>
        </w:rPr>
        <w:t xml:space="preserve">　０７５－</w:t>
      </w:r>
      <w:r w:rsidR="00AC5FE7" w:rsidRPr="00AC5FE7">
        <w:rPr>
          <w:rFonts w:ascii="メイリオ" w:eastAsia="メイリオ" w:hAnsi="メイリオ" w:cs="メイリオ" w:hint="eastAsia"/>
          <w:szCs w:val="21"/>
        </w:rPr>
        <w:t>６３４</w:t>
      </w:r>
      <w:r w:rsidR="0092678A" w:rsidRPr="00AC5FE7">
        <w:rPr>
          <w:rFonts w:ascii="メイリオ" w:eastAsia="メイリオ" w:hAnsi="メイリオ" w:cs="メイリオ" w:hint="eastAsia"/>
          <w:szCs w:val="21"/>
        </w:rPr>
        <w:t>－</w:t>
      </w:r>
      <w:r w:rsidR="00AC5FE7" w:rsidRPr="00AC5FE7">
        <w:rPr>
          <w:rFonts w:ascii="メイリオ" w:eastAsia="メイリオ" w:hAnsi="メイリオ" w:cs="メイリオ" w:hint="eastAsia"/>
          <w:szCs w:val="21"/>
        </w:rPr>
        <w:t>６８００</w:t>
      </w:r>
    </w:p>
    <w:p w14:paraId="01E0B64C" w14:textId="528803D5" w:rsidR="00D30E5A" w:rsidRPr="00803FE0" w:rsidRDefault="00D30E5A" w:rsidP="00FE0469">
      <w:pPr>
        <w:spacing w:line="360" w:lineRule="exact"/>
        <w:ind w:leftChars="283" w:left="566"/>
        <w:rPr>
          <w:rFonts w:ascii="メイリオ" w:eastAsia="メイリオ" w:hAnsi="メイリオ" w:cs="メイリオ"/>
          <w:szCs w:val="21"/>
        </w:rPr>
      </w:pPr>
      <w:r w:rsidRPr="00803FE0">
        <w:rPr>
          <w:rFonts w:ascii="メイリオ" w:eastAsia="メイリオ" w:hAnsi="メイリオ" w:cs="メイリオ" w:hint="eastAsia"/>
          <w:szCs w:val="21"/>
        </w:rPr>
        <w:t>[受付時間]　午前８時３０分</w:t>
      </w:r>
      <w:r w:rsidR="00951C6C" w:rsidRPr="00803FE0">
        <w:rPr>
          <w:rFonts w:ascii="メイリオ" w:eastAsia="メイリオ" w:hAnsi="メイリオ" w:cs="メイリオ" w:hint="eastAsia"/>
          <w:szCs w:val="21"/>
        </w:rPr>
        <w:t>から</w:t>
      </w:r>
      <w:r w:rsidRPr="00803FE0">
        <w:rPr>
          <w:rFonts w:ascii="メイリオ" w:eastAsia="メイリオ" w:hAnsi="メイリオ" w:cs="メイリオ" w:hint="eastAsia"/>
          <w:szCs w:val="21"/>
        </w:rPr>
        <w:t>午後</w:t>
      </w:r>
      <w:r w:rsidR="00640E80" w:rsidRPr="00803FE0">
        <w:rPr>
          <w:rFonts w:ascii="メイリオ" w:eastAsia="メイリオ" w:hAnsi="メイリオ" w:cs="メイリオ" w:hint="eastAsia"/>
          <w:szCs w:val="21"/>
        </w:rPr>
        <w:t>５</w:t>
      </w:r>
      <w:r w:rsidRPr="00803FE0">
        <w:rPr>
          <w:rFonts w:ascii="メイリオ" w:eastAsia="メイリオ" w:hAnsi="メイリオ" w:cs="メイリオ" w:hint="eastAsia"/>
          <w:szCs w:val="21"/>
        </w:rPr>
        <w:t>時</w:t>
      </w:r>
      <w:r w:rsidR="00640E80" w:rsidRPr="00803FE0">
        <w:rPr>
          <w:rFonts w:ascii="メイリオ" w:eastAsia="メイリオ" w:hAnsi="メイリオ" w:cs="メイリオ" w:hint="eastAsia"/>
          <w:szCs w:val="21"/>
        </w:rPr>
        <w:t>３０分</w:t>
      </w:r>
      <w:r w:rsidR="00951C6C" w:rsidRPr="00803FE0">
        <w:rPr>
          <w:rFonts w:ascii="メイリオ" w:eastAsia="メイリオ" w:hAnsi="メイリオ" w:cs="メイリオ" w:hint="eastAsia"/>
          <w:szCs w:val="21"/>
        </w:rPr>
        <w:t>まで</w:t>
      </w:r>
    </w:p>
    <w:p w14:paraId="24BE2EF1" w14:textId="77777777" w:rsidR="00D30E5A" w:rsidRPr="00803FE0" w:rsidRDefault="00D30E5A" w:rsidP="007A3177">
      <w:pPr>
        <w:spacing w:line="360" w:lineRule="exact"/>
        <w:rPr>
          <w:rFonts w:ascii="メイリオ" w:eastAsia="メイリオ" w:hAnsi="メイリオ" w:cs="メイリオ"/>
          <w:szCs w:val="21"/>
        </w:rPr>
      </w:pPr>
    </w:p>
    <w:p w14:paraId="2F1BA946" w14:textId="151844AB" w:rsidR="000C0589" w:rsidRPr="00803FE0" w:rsidRDefault="000C0589" w:rsidP="00CF1DEA">
      <w:pPr>
        <w:pStyle w:val="af2"/>
        <w:numPr>
          <w:ilvl w:val="0"/>
          <w:numId w:val="29"/>
        </w:numPr>
        <w:spacing w:line="360" w:lineRule="exact"/>
        <w:ind w:leftChars="0"/>
        <w:rPr>
          <w:rFonts w:ascii="メイリオ" w:eastAsia="メイリオ" w:hAnsi="メイリオ" w:cs="メイリオ"/>
          <w:szCs w:val="21"/>
        </w:rPr>
      </w:pPr>
      <w:r w:rsidRPr="00803FE0">
        <w:rPr>
          <w:rFonts w:ascii="メイリオ" w:eastAsia="メイリオ" w:hAnsi="メイリオ" w:cs="メイリオ" w:hint="eastAsia"/>
          <w:szCs w:val="21"/>
        </w:rPr>
        <w:t xml:space="preserve">苦情解決のための第三者委員会 相談窓口 </w:t>
      </w:r>
    </w:p>
    <w:p w14:paraId="5339A51D" w14:textId="6359CDA8" w:rsidR="000C0589" w:rsidRPr="00803FE0" w:rsidRDefault="000C0589" w:rsidP="00FE0469">
      <w:pPr>
        <w:spacing w:line="360" w:lineRule="exact"/>
        <w:ind w:leftChars="283" w:left="566"/>
        <w:rPr>
          <w:rFonts w:ascii="メイリオ" w:eastAsia="メイリオ" w:hAnsi="メイリオ" w:cs="メイリオ"/>
          <w:szCs w:val="21"/>
        </w:rPr>
      </w:pPr>
      <w:r w:rsidRPr="00803FE0">
        <w:rPr>
          <w:rFonts w:ascii="メイリオ" w:eastAsia="メイリオ" w:hAnsi="メイリオ" w:cs="メイリオ" w:hint="eastAsia"/>
          <w:szCs w:val="21"/>
        </w:rPr>
        <w:t>[電話番号]　０８０－６２２７－７８２８</w:t>
      </w:r>
    </w:p>
    <w:p w14:paraId="65803CB3" w14:textId="414085CD" w:rsidR="000C0589" w:rsidRPr="00803FE0" w:rsidRDefault="000C0589" w:rsidP="00FE0469">
      <w:pPr>
        <w:spacing w:line="360" w:lineRule="exact"/>
        <w:ind w:leftChars="283" w:left="566"/>
        <w:rPr>
          <w:rFonts w:ascii="メイリオ" w:eastAsia="メイリオ" w:hAnsi="メイリオ" w:cs="メイリオ"/>
          <w:szCs w:val="21"/>
        </w:rPr>
      </w:pPr>
      <w:r w:rsidRPr="00803FE0">
        <w:rPr>
          <w:rFonts w:ascii="メイリオ" w:eastAsia="メイリオ" w:hAnsi="メイリオ" w:cs="メイリオ" w:hint="eastAsia"/>
          <w:szCs w:val="21"/>
        </w:rPr>
        <w:t>[受付時間]　午前１０時から正午まで、午後１時から４時まで</w:t>
      </w:r>
    </w:p>
    <w:p w14:paraId="03A57FD7" w14:textId="0EE12DAE" w:rsidR="000C0589" w:rsidRPr="00803FE0" w:rsidRDefault="000C0589" w:rsidP="00FE0469">
      <w:pPr>
        <w:spacing w:line="360" w:lineRule="exact"/>
        <w:ind w:leftChars="283" w:left="566"/>
        <w:rPr>
          <w:rFonts w:ascii="メイリオ" w:eastAsia="メイリオ" w:hAnsi="メイリオ" w:cs="メイリオ"/>
          <w:szCs w:val="21"/>
        </w:rPr>
      </w:pPr>
      <w:r w:rsidRPr="00803FE0">
        <w:rPr>
          <w:rFonts w:ascii="メイリオ" w:eastAsia="メイリオ" w:hAnsi="メイリオ" w:cs="メイリオ" w:hint="eastAsia"/>
          <w:szCs w:val="21"/>
        </w:rPr>
        <w:t>（土・日曜日、</w:t>
      </w:r>
      <w:r w:rsidR="00583F2E" w:rsidRPr="00803FE0">
        <w:rPr>
          <w:rFonts w:ascii="メイリオ" w:eastAsia="メイリオ" w:hAnsi="メイリオ" w:cs="メイリオ" w:hint="eastAsia"/>
          <w:szCs w:val="21"/>
        </w:rPr>
        <w:t>祝休日</w:t>
      </w:r>
      <w:r w:rsidRPr="00803FE0">
        <w:rPr>
          <w:rFonts w:ascii="メイリオ" w:eastAsia="メイリオ" w:hAnsi="メイリオ" w:cs="メイリオ" w:hint="eastAsia"/>
          <w:szCs w:val="21"/>
        </w:rPr>
        <w:t>及び１２月２９日から１月３日までを除きます。）</w:t>
      </w:r>
    </w:p>
    <w:p w14:paraId="7F26024A" w14:textId="50705DAD" w:rsidR="000C0589" w:rsidRPr="00803FE0" w:rsidRDefault="000C0589" w:rsidP="00FE0469">
      <w:pPr>
        <w:pStyle w:val="af2"/>
        <w:numPr>
          <w:ilvl w:val="0"/>
          <w:numId w:val="34"/>
        </w:numPr>
        <w:spacing w:line="360" w:lineRule="exact"/>
        <w:ind w:leftChars="283" w:left="926" w:rightChars="50" w:right="100"/>
        <w:rPr>
          <w:rFonts w:ascii="メイリオ" w:eastAsia="メイリオ" w:hAnsi="メイリオ" w:cs="メイリオ"/>
          <w:szCs w:val="21"/>
        </w:rPr>
      </w:pPr>
      <w:r w:rsidRPr="00803FE0">
        <w:rPr>
          <w:rFonts w:ascii="メイリオ" w:eastAsia="メイリオ" w:hAnsi="メイリオ" w:cs="メイリオ" w:hint="eastAsia"/>
          <w:szCs w:val="21"/>
        </w:rPr>
        <w:t>電話にでることができない場合は、留守番電話に切り替わります。ご用件、お名前、電話番号をご伝言いただければ、後ほど委員よりご連絡申し上げます。</w:t>
      </w:r>
    </w:p>
    <w:p w14:paraId="783015A5" w14:textId="67BB5586" w:rsidR="00184B5C" w:rsidRPr="00803FE0" w:rsidRDefault="00184B5C" w:rsidP="007A3177">
      <w:pPr>
        <w:spacing w:line="360" w:lineRule="exact"/>
        <w:ind w:leftChars="207" w:left="614" w:rightChars="50" w:right="100" w:hangingChars="100" w:hanging="200"/>
        <w:rPr>
          <w:rFonts w:ascii="メイリオ" w:eastAsia="メイリオ" w:hAnsi="メイリオ" w:cs="メイリオ"/>
          <w:szCs w:val="21"/>
        </w:rPr>
      </w:pPr>
    </w:p>
    <w:p w14:paraId="68892AF1" w14:textId="3E12E547" w:rsidR="000C0589" w:rsidRPr="00803FE0" w:rsidRDefault="000C0589" w:rsidP="00CF1DEA">
      <w:pPr>
        <w:pStyle w:val="af2"/>
        <w:numPr>
          <w:ilvl w:val="0"/>
          <w:numId w:val="29"/>
        </w:numPr>
        <w:spacing w:line="360" w:lineRule="exact"/>
        <w:ind w:leftChars="0"/>
        <w:rPr>
          <w:rFonts w:ascii="メイリオ" w:eastAsia="メイリオ" w:hAnsi="メイリオ" w:cs="メイリオ"/>
          <w:szCs w:val="21"/>
        </w:rPr>
      </w:pPr>
      <w:r w:rsidRPr="00803FE0">
        <w:rPr>
          <w:rFonts w:ascii="メイリオ" w:eastAsia="メイリオ" w:hAnsi="メイリオ" w:cs="メイリオ" w:hint="eastAsia"/>
          <w:szCs w:val="21"/>
        </w:rPr>
        <w:t>文書等の郵送先及び苦情解決のための第三者委員会についての問合せ先</w:t>
      </w:r>
    </w:p>
    <w:p w14:paraId="71414B12" w14:textId="77777777" w:rsidR="000C0589" w:rsidRPr="00803FE0" w:rsidRDefault="000C0589" w:rsidP="007A3177">
      <w:pPr>
        <w:spacing w:line="360" w:lineRule="exact"/>
        <w:ind w:firstLineChars="200" w:firstLine="400"/>
        <w:rPr>
          <w:rFonts w:ascii="メイリオ" w:eastAsia="メイリオ" w:hAnsi="メイリオ" w:cs="メイリオ"/>
          <w:szCs w:val="21"/>
        </w:rPr>
      </w:pPr>
      <w:r w:rsidRPr="00803FE0">
        <w:rPr>
          <w:rFonts w:ascii="メイリオ" w:eastAsia="メイリオ" w:hAnsi="メイリオ" w:cs="メイリオ" w:hint="eastAsia"/>
          <w:szCs w:val="21"/>
        </w:rPr>
        <w:t>〒６０</w:t>
      </w:r>
      <w:r w:rsidR="00272DC1" w:rsidRPr="00803FE0">
        <w:rPr>
          <w:rFonts w:ascii="メイリオ" w:eastAsia="メイリオ" w:hAnsi="メイリオ" w:cs="メイリオ" w:hint="eastAsia"/>
          <w:szCs w:val="21"/>
        </w:rPr>
        <w:t>４</w:t>
      </w:r>
      <w:r w:rsidRPr="00803FE0">
        <w:rPr>
          <w:rFonts w:ascii="メイリオ" w:eastAsia="メイリオ" w:hAnsi="メイリオ" w:cs="メイリオ" w:hint="eastAsia"/>
          <w:szCs w:val="21"/>
        </w:rPr>
        <w:t>－８</w:t>
      </w:r>
      <w:r w:rsidR="00272DC1" w:rsidRPr="00803FE0">
        <w:rPr>
          <w:rFonts w:ascii="メイリオ" w:eastAsia="メイリオ" w:hAnsi="メイリオ" w:cs="メイリオ" w:hint="eastAsia"/>
          <w:szCs w:val="21"/>
        </w:rPr>
        <w:t>８７２</w:t>
      </w:r>
    </w:p>
    <w:p w14:paraId="70E9E47A" w14:textId="77777777" w:rsidR="000C0589" w:rsidRPr="00803FE0" w:rsidRDefault="000C0589" w:rsidP="00FE0469">
      <w:pPr>
        <w:spacing w:line="360" w:lineRule="exact"/>
        <w:ind w:leftChars="283" w:left="566"/>
        <w:rPr>
          <w:rFonts w:ascii="メイリオ" w:eastAsia="メイリオ" w:hAnsi="メイリオ" w:cs="メイリオ"/>
          <w:szCs w:val="21"/>
        </w:rPr>
      </w:pPr>
      <w:r w:rsidRPr="00803FE0">
        <w:rPr>
          <w:rFonts w:ascii="メイリオ" w:eastAsia="メイリオ" w:hAnsi="メイリオ" w:cs="メイリオ" w:hint="eastAsia"/>
          <w:szCs w:val="21"/>
        </w:rPr>
        <w:t>京都市</w:t>
      </w:r>
      <w:r w:rsidR="00272DC1" w:rsidRPr="00803FE0">
        <w:rPr>
          <w:rFonts w:ascii="メイリオ" w:eastAsia="メイリオ" w:hAnsi="メイリオ" w:cs="メイリオ" w:hint="eastAsia"/>
          <w:szCs w:val="21"/>
        </w:rPr>
        <w:t>中京区壬生御所ノ内町３９番５</w:t>
      </w:r>
    </w:p>
    <w:p w14:paraId="57EF0EBC" w14:textId="73C2F2BC" w:rsidR="000C0589" w:rsidRPr="00803FE0" w:rsidRDefault="000C0589" w:rsidP="00FE0469">
      <w:pPr>
        <w:spacing w:line="360" w:lineRule="exact"/>
        <w:ind w:leftChars="283" w:left="566"/>
        <w:rPr>
          <w:rFonts w:ascii="メイリオ" w:eastAsia="メイリオ" w:hAnsi="メイリオ" w:cs="メイリオ"/>
          <w:szCs w:val="21"/>
        </w:rPr>
      </w:pPr>
      <w:r w:rsidRPr="00803FE0">
        <w:rPr>
          <w:rFonts w:ascii="メイリオ" w:eastAsia="メイリオ" w:hAnsi="メイリオ" w:cs="メイリオ" w:hint="eastAsia"/>
          <w:szCs w:val="21"/>
        </w:rPr>
        <w:t>社会福祉法人京都福祉サービス協会 苦情解決のための第三者委員会（事務局：</w:t>
      </w:r>
      <w:r w:rsidR="009F7E37" w:rsidRPr="00803FE0">
        <w:rPr>
          <w:rFonts w:ascii="メイリオ" w:eastAsia="メイリオ" w:hAnsi="メイリオ" w:cs="メイリオ" w:hint="eastAsia"/>
          <w:szCs w:val="21"/>
        </w:rPr>
        <w:t>経営企画室総務部</w:t>
      </w:r>
      <w:r w:rsidRPr="00803FE0">
        <w:rPr>
          <w:rFonts w:ascii="メイリオ" w:eastAsia="メイリオ" w:hAnsi="メイリオ" w:cs="メイリオ" w:hint="eastAsia"/>
          <w:szCs w:val="21"/>
        </w:rPr>
        <w:t>）</w:t>
      </w:r>
    </w:p>
    <w:p w14:paraId="09152A3A" w14:textId="77777777" w:rsidR="000C0589" w:rsidRPr="00803FE0" w:rsidRDefault="000C0589" w:rsidP="00FE0469">
      <w:pPr>
        <w:spacing w:line="360" w:lineRule="exact"/>
        <w:ind w:leftChars="283" w:left="566"/>
        <w:rPr>
          <w:rFonts w:ascii="メイリオ" w:eastAsia="メイリオ" w:hAnsi="メイリオ" w:cs="メイリオ"/>
          <w:szCs w:val="21"/>
        </w:rPr>
      </w:pPr>
      <w:r w:rsidRPr="00803FE0">
        <w:rPr>
          <w:rFonts w:ascii="メイリオ" w:eastAsia="メイリオ" w:hAnsi="メイリオ" w:cs="メイリオ" w:hint="eastAsia"/>
          <w:szCs w:val="21"/>
        </w:rPr>
        <w:t>[電話番号]　０７５－</w:t>
      </w:r>
      <w:r w:rsidR="00272DC1" w:rsidRPr="00803FE0">
        <w:rPr>
          <w:rFonts w:ascii="メイリオ" w:eastAsia="メイリオ" w:hAnsi="メイリオ" w:cs="メイリオ" w:hint="eastAsia"/>
          <w:szCs w:val="21"/>
        </w:rPr>
        <w:t>４０６</w:t>
      </w:r>
      <w:r w:rsidRPr="00803FE0">
        <w:rPr>
          <w:rFonts w:ascii="メイリオ" w:eastAsia="メイリオ" w:hAnsi="メイリオ" w:cs="メイリオ" w:hint="eastAsia"/>
          <w:szCs w:val="21"/>
        </w:rPr>
        <w:t>－</w:t>
      </w:r>
      <w:r w:rsidR="00272DC1" w:rsidRPr="00803FE0">
        <w:rPr>
          <w:rFonts w:ascii="メイリオ" w:eastAsia="メイリオ" w:hAnsi="メイリオ" w:cs="メイリオ" w:hint="eastAsia"/>
          <w:szCs w:val="21"/>
        </w:rPr>
        <w:t>６３３</w:t>
      </w:r>
      <w:r w:rsidR="00B82518" w:rsidRPr="00803FE0">
        <w:rPr>
          <w:rFonts w:ascii="メイリオ" w:eastAsia="メイリオ" w:hAnsi="メイリオ" w:cs="メイリオ" w:hint="eastAsia"/>
          <w:szCs w:val="21"/>
        </w:rPr>
        <w:t>５</w:t>
      </w:r>
      <w:r w:rsidRPr="00803FE0">
        <w:rPr>
          <w:rFonts w:ascii="メイリオ" w:eastAsia="メイリオ" w:hAnsi="メイリオ" w:cs="メイリオ" w:hint="eastAsia"/>
          <w:szCs w:val="21"/>
        </w:rPr>
        <w:t xml:space="preserve">　[ＦＡＸ番号]　０</w:t>
      </w:r>
      <w:r w:rsidR="00272DC1" w:rsidRPr="00803FE0">
        <w:rPr>
          <w:rFonts w:ascii="メイリオ" w:eastAsia="メイリオ" w:hAnsi="メイリオ" w:cs="メイリオ" w:hint="eastAsia"/>
          <w:szCs w:val="21"/>
        </w:rPr>
        <w:t>５０</w:t>
      </w:r>
      <w:r w:rsidRPr="00803FE0">
        <w:rPr>
          <w:rFonts w:ascii="メイリオ" w:eastAsia="メイリオ" w:hAnsi="メイリオ" w:cs="メイリオ" w:hint="eastAsia"/>
          <w:szCs w:val="21"/>
        </w:rPr>
        <w:t>－３</w:t>
      </w:r>
      <w:r w:rsidR="00272DC1" w:rsidRPr="00803FE0">
        <w:rPr>
          <w:rFonts w:ascii="メイリオ" w:eastAsia="メイリオ" w:hAnsi="メイリオ" w:cs="メイリオ" w:hint="eastAsia"/>
          <w:szCs w:val="21"/>
        </w:rPr>
        <w:t>１</w:t>
      </w:r>
      <w:r w:rsidRPr="00803FE0">
        <w:rPr>
          <w:rFonts w:ascii="メイリオ" w:eastAsia="メイリオ" w:hAnsi="メイリオ" w:cs="メイリオ" w:hint="eastAsia"/>
          <w:szCs w:val="21"/>
        </w:rPr>
        <w:t>５</w:t>
      </w:r>
      <w:r w:rsidR="00272DC1" w:rsidRPr="00803FE0">
        <w:rPr>
          <w:rFonts w:ascii="メイリオ" w:eastAsia="メイリオ" w:hAnsi="メイリオ" w:cs="メイリオ" w:hint="eastAsia"/>
          <w:szCs w:val="21"/>
        </w:rPr>
        <w:t>３</w:t>
      </w:r>
      <w:r w:rsidRPr="00803FE0">
        <w:rPr>
          <w:rFonts w:ascii="メイリオ" w:eastAsia="メイリオ" w:hAnsi="メイリオ" w:cs="メイリオ" w:hint="eastAsia"/>
          <w:szCs w:val="21"/>
        </w:rPr>
        <w:t>－</w:t>
      </w:r>
      <w:r w:rsidR="00272DC1" w:rsidRPr="00803FE0">
        <w:rPr>
          <w:rFonts w:ascii="メイリオ" w:eastAsia="メイリオ" w:hAnsi="メイリオ" w:cs="メイリオ" w:hint="eastAsia"/>
          <w:szCs w:val="21"/>
        </w:rPr>
        <w:t>１５０２</w:t>
      </w:r>
    </w:p>
    <w:p w14:paraId="7AAC5EB3" w14:textId="77777777" w:rsidR="00F14781" w:rsidRPr="00803FE0" w:rsidRDefault="000C0589" w:rsidP="00FE0469">
      <w:pPr>
        <w:spacing w:line="360" w:lineRule="exact"/>
        <w:ind w:leftChars="283" w:left="566"/>
        <w:rPr>
          <w:rFonts w:ascii="メイリオ" w:eastAsia="メイリオ" w:hAnsi="メイリオ" w:cs="メイリオ"/>
          <w:szCs w:val="21"/>
        </w:rPr>
      </w:pPr>
      <w:r w:rsidRPr="00803FE0">
        <w:rPr>
          <w:rFonts w:ascii="メイリオ" w:eastAsia="メイリオ" w:hAnsi="メイリオ" w:cs="メイリオ" w:hint="eastAsia"/>
          <w:szCs w:val="21"/>
        </w:rPr>
        <w:lastRenderedPageBreak/>
        <w:t>[受付時間]　午前８時３０分から午後５時まで</w:t>
      </w:r>
    </w:p>
    <w:p w14:paraId="36003ECD" w14:textId="4A7CAB84" w:rsidR="000C0589" w:rsidRPr="00803FE0" w:rsidRDefault="000C0589" w:rsidP="00FE0469">
      <w:pPr>
        <w:spacing w:line="360" w:lineRule="exact"/>
        <w:ind w:leftChars="283" w:left="566"/>
        <w:rPr>
          <w:rFonts w:ascii="メイリオ" w:eastAsia="メイリオ" w:hAnsi="メイリオ" w:cs="メイリオ"/>
          <w:szCs w:val="21"/>
        </w:rPr>
      </w:pPr>
      <w:r w:rsidRPr="00803FE0">
        <w:rPr>
          <w:rFonts w:ascii="メイリオ" w:eastAsia="メイリオ" w:hAnsi="メイリオ" w:cs="メイリオ" w:hint="eastAsia"/>
          <w:szCs w:val="21"/>
        </w:rPr>
        <w:t>（土・日曜日、</w:t>
      </w:r>
      <w:r w:rsidR="00583F2E" w:rsidRPr="00803FE0">
        <w:rPr>
          <w:rFonts w:ascii="メイリオ" w:eastAsia="メイリオ" w:hAnsi="メイリオ" w:cs="メイリオ" w:hint="eastAsia"/>
          <w:szCs w:val="21"/>
        </w:rPr>
        <w:t>祝休日</w:t>
      </w:r>
      <w:r w:rsidRPr="00803FE0">
        <w:rPr>
          <w:rFonts w:ascii="メイリオ" w:eastAsia="メイリオ" w:hAnsi="メイリオ" w:cs="メイリオ" w:hint="eastAsia"/>
          <w:szCs w:val="21"/>
        </w:rPr>
        <w:t>及び１２月２９日から１月３日までを除きます。）</w:t>
      </w:r>
    </w:p>
    <w:p w14:paraId="2BCCB57B" w14:textId="77777777" w:rsidR="008A06AA" w:rsidRPr="00803FE0" w:rsidRDefault="008A06AA" w:rsidP="00FE0469">
      <w:pPr>
        <w:spacing w:line="360" w:lineRule="exact"/>
        <w:ind w:leftChars="283" w:left="566"/>
        <w:rPr>
          <w:rFonts w:ascii="メイリオ" w:eastAsia="メイリオ" w:hAnsi="メイリオ" w:cs="メイリオ"/>
          <w:szCs w:val="21"/>
        </w:rPr>
      </w:pPr>
    </w:p>
    <w:tbl>
      <w:tblPr>
        <w:tblStyle w:val="1"/>
        <w:tblW w:w="0" w:type="auto"/>
        <w:tblInd w:w="432" w:type="dxa"/>
        <w:tblLook w:val="04A0" w:firstRow="1" w:lastRow="0" w:firstColumn="1" w:lastColumn="0" w:noHBand="0" w:noVBand="1"/>
      </w:tblPr>
      <w:tblGrid>
        <w:gridCol w:w="1984"/>
        <w:gridCol w:w="1559"/>
        <w:gridCol w:w="5778"/>
      </w:tblGrid>
      <w:tr w:rsidR="00803FE0" w:rsidRPr="00803FE0" w14:paraId="43A24D74" w14:textId="77777777" w:rsidTr="0051684B">
        <w:tc>
          <w:tcPr>
            <w:tcW w:w="1984" w:type="dxa"/>
            <w:vAlign w:val="center"/>
          </w:tcPr>
          <w:p w14:paraId="28027921" w14:textId="77777777" w:rsidR="0051684B" w:rsidRPr="00803FE0" w:rsidRDefault="0051684B" w:rsidP="0051684B">
            <w:pPr>
              <w:spacing w:line="340" w:lineRule="exact"/>
              <w:jc w:val="center"/>
              <w:rPr>
                <w:rFonts w:ascii="メイリオ" w:eastAsia="メイリオ" w:hAnsi="メイリオ"/>
                <w:szCs w:val="21"/>
              </w:rPr>
            </w:pPr>
            <w:r w:rsidRPr="00803FE0">
              <w:rPr>
                <w:rFonts w:ascii="メイリオ" w:eastAsia="メイリオ" w:hAnsi="メイリオ" w:hint="eastAsia"/>
                <w:szCs w:val="21"/>
              </w:rPr>
              <w:t>委員長等</w:t>
            </w:r>
          </w:p>
        </w:tc>
        <w:tc>
          <w:tcPr>
            <w:tcW w:w="1559" w:type="dxa"/>
            <w:vAlign w:val="center"/>
          </w:tcPr>
          <w:p w14:paraId="01EDBCA3" w14:textId="77777777" w:rsidR="0051684B" w:rsidRPr="00803FE0" w:rsidRDefault="0051684B" w:rsidP="0051684B">
            <w:pPr>
              <w:spacing w:line="340" w:lineRule="exact"/>
              <w:jc w:val="center"/>
              <w:rPr>
                <w:rFonts w:ascii="メイリオ" w:eastAsia="メイリオ" w:hAnsi="メイリオ"/>
                <w:szCs w:val="21"/>
              </w:rPr>
            </w:pPr>
            <w:r w:rsidRPr="00803FE0">
              <w:rPr>
                <w:rFonts w:ascii="メイリオ" w:eastAsia="メイリオ" w:hAnsi="メイリオ" w:hint="eastAsia"/>
                <w:szCs w:val="21"/>
              </w:rPr>
              <w:t>氏　名</w:t>
            </w:r>
          </w:p>
        </w:tc>
        <w:tc>
          <w:tcPr>
            <w:tcW w:w="5778" w:type="dxa"/>
            <w:vAlign w:val="center"/>
          </w:tcPr>
          <w:p w14:paraId="186A5DEF" w14:textId="77777777" w:rsidR="0051684B" w:rsidRPr="00803FE0" w:rsidRDefault="0051684B" w:rsidP="0051684B">
            <w:pPr>
              <w:spacing w:line="340" w:lineRule="exact"/>
              <w:jc w:val="center"/>
              <w:rPr>
                <w:rFonts w:ascii="メイリオ" w:eastAsia="メイリオ" w:hAnsi="メイリオ"/>
                <w:szCs w:val="21"/>
              </w:rPr>
            </w:pPr>
            <w:r w:rsidRPr="00803FE0">
              <w:rPr>
                <w:rFonts w:ascii="メイリオ" w:eastAsia="メイリオ" w:hAnsi="メイリオ" w:hint="eastAsia"/>
                <w:szCs w:val="21"/>
              </w:rPr>
              <w:t>役　職　等</w:t>
            </w:r>
          </w:p>
        </w:tc>
      </w:tr>
      <w:tr w:rsidR="00803FE0" w:rsidRPr="00803FE0" w14:paraId="2ED5428D" w14:textId="77777777" w:rsidTr="0051684B">
        <w:tc>
          <w:tcPr>
            <w:tcW w:w="1984" w:type="dxa"/>
          </w:tcPr>
          <w:p w14:paraId="44822B64" w14:textId="77777777" w:rsidR="0051684B" w:rsidRPr="00803FE0" w:rsidRDefault="0051684B" w:rsidP="0051684B">
            <w:pPr>
              <w:spacing w:line="340" w:lineRule="exact"/>
              <w:rPr>
                <w:rFonts w:ascii="メイリオ" w:eastAsia="メイリオ" w:hAnsi="メイリオ"/>
                <w:szCs w:val="21"/>
              </w:rPr>
            </w:pPr>
            <w:r w:rsidRPr="00803FE0">
              <w:rPr>
                <w:rFonts w:ascii="メイリオ" w:eastAsia="メイリオ" w:hAnsi="メイリオ" w:hint="eastAsia"/>
                <w:szCs w:val="21"/>
              </w:rPr>
              <w:t>委員長</w:t>
            </w:r>
          </w:p>
        </w:tc>
        <w:tc>
          <w:tcPr>
            <w:tcW w:w="1559" w:type="dxa"/>
          </w:tcPr>
          <w:p w14:paraId="50C76369" w14:textId="77777777" w:rsidR="0051684B" w:rsidRPr="00803FE0" w:rsidRDefault="0051684B" w:rsidP="0051684B">
            <w:pPr>
              <w:spacing w:line="340" w:lineRule="exact"/>
              <w:jc w:val="center"/>
              <w:rPr>
                <w:rFonts w:ascii="メイリオ" w:eastAsia="メイリオ" w:hAnsi="メイリオ"/>
                <w:szCs w:val="21"/>
              </w:rPr>
            </w:pPr>
            <w:r w:rsidRPr="00803FE0">
              <w:rPr>
                <w:rFonts w:ascii="メイリオ" w:eastAsia="メイリオ" w:hAnsi="メイリオ" w:hint="eastAsia"/>
                <w:szCs w:val="21"/>
              </w:rPr>
              <w:t>壁　純一郎</w:t>
            </w:r>
          </w:p>
        </w:tc>
        <w:tc>
          <w:tcPr>
            <w:tcW w:w="5778" w:type="dxa"/>
          </w:tcPr>
          <w:p w14:paraId="0C3D82F2" w14:textId="77777777" w:rsidR="0051684B" w:rsidRPr="00803FE0" w:rsidRDefault="0051684B" w:rsidP="0051684B">
            <w:pPr>
              <w:spacing w:line="340" w:lineRule="exact"/>
              <w:rPr>
                <w:rFonts w:ascii="メイリオ" w:eastAsia="メイリオ" w:hAnsi="メイリオ"/>
                <w:szCs w:val="21"/>
              </w:rPr>
            </w:pPr>
            <w:r w:rsidRPr="00803FE0">
              <w:rPr>
                <w:rFonts w:ascii="メイリオ" w:eastAsia="メイリオ" w:hAnsi="メイリオ" w:hint="eastAsia"/>
                <w:szCs w:val="21"/>
              </w:rPr>
              <w:t>（公社）京都市児童館学童連盟監事、当協会監事</w:t>
            </w:r>
          </w:p>
        </w:tc>
      </w:tr>
      <w:tr w:rsidR="00803FE0" w:rsidRPr="00803FE0" w14:paraId="4FA184EA" w14:textId="77777777" w:rsidTr="0051684B">
        <w:tc>
          <w:tcPr>
            <w:tcW w:w="1984" w:type="dxa"/>
          </w:tcPr>
          <w:p w14:paraId="4666DD62" w14:textId="77777777" w:rsidR="0051684B" w:rsidRPr="00803FE0" w:rsidRDefault="0051684B" w:rsidP="0051684B">
            <w:pPr>
              <w:spacing w:line="340" w:lineRule="exact"/>
              <w:rPr>
                <w:rFonts w:ascii="メイリオ" w:eastAsia="メイリオ" w:hAnsi="メイリオ"/>
                <w:szCs w:val="21"/>
              </w:rPr>
            </w:pPr>
            <w:r w:rsidRPr="00803FE0">
              <w:rPr>
                <w:rFonts w:ascii="メイリオ" w:eastAsia="メイリオ" w:hAnsi="メイリオ" w:hint="eastAsia"/>
                <w:szCs w:val="21"/>
              </w:rPr>
              <w:t>委員長職務代理者</w:t>
            </w:r>
          </w:p>
        </w:tc>
        <w:tc>
          <w:tcPr>
            <w:tcW w:w="1559" w:type="dxa"/>
          </w:tcPr>
          <w:p w14:paraId="7347E159" w14:textId="77777777" w:rsidR="0051684B" w:rsidRPr="00803FE0" w:rsidRDefault="0051684B" w:rsidP="0051684B">
            <w:pPr>
              <w:spacing w:line="340" w:lineRule="exact"/>
              <w:jc w:val="center"/>
              <w:rPr>
                <w:rFonts w:ascii="メイリオ" w:eastAsia="メイリオ" w:hAnsi="メイリオ"/>
                <w:szCs w:val="21"/>
              </w:rPr>
            </w:pPr>
            <w:r w:rsidRPr="00803FE0">
              <w:rPr>
                <w:rFonts w:ascii="メイリオ" w:eastAsia="メイリオ" w:hAnsi="メイリオ" w:hint="eastAsia"/>
                <w:szCs w:val="21"/>
              </w:rPr>
              <w:t>梶　　　宏</w:t>
            </w:r>
          </w:p>
        </w:tc>
        <w:tc>
          <w:tcPr>
            <w:tcW w:w="5778" w:type="dxa"/>
          </w:tcPr>
          <w:p w14:paraId="279D10FD" w14:textId="77777777" w:rsidR="0051684B" w:rsidRPr="00803FE0" w:rsidRDefault="0051684B" w:rsidP="0051684B">
            <w:pPr>
              <w:spacing w:line="340" w:lineRule="exact"/>
              <w:rPr>
                <w:rFonts w:ascii="メイリオ" w:eastAsia="メイリオ" w:hAnsi="メイリオ"/>
                <w:szCs w:val="21"/>
              </w:rPr>
            </w:pPr>
            <w:r w:rsidRPr="00803FE0">
              <w:rPr>
                <w:rFonts w:ascii="メイリオ" w:eastAsia="メイリオ" w:hAnsi="メイリオ" w:hint="eastAsia"/>
                <w:szCs w:val="21"/>
              </w:rPr>
              <w:t>（公財）さわやか福祉財団地域推進委員</w:t>
            </w:r>
          </w:p>
        </w:tc>
      </w:tr>
      <w:tr w:rsidR="00803FE0" w:rsidRPr="00803FE0" w14:paraId="5D49B263" w14:textId="77777777" w:rsidTr="0051684B">
        <w:tc>
          <w:tcPr>
            <w:tcW w:w="1984" w:type="dxa"/>
          </w:tcPr>
          <w:p w14:paraId="0274D808" w14:textId="77777777" w:rsidR="0051684B" w:rsidRPr="00803FE0" w:rsidRDefault="0051684B" w:rsidP="0051684B">
            <w:pPr>
              <w:spacing w:line="340" w:lineRule="exact"/>
              <w:rPr>
                <w:rFonts w:ascii="メイリオ" w:eastAsia="メイリオ" w:hAnsi="メイリオ"/>
                <w:szCs w:val="21"/>
              </w:rPr>
            </w:pPr>
            <w:r w:rsidRPr="00803FE0">
              <w:rPr>
                <w:rFonts w:ascii="メイリオ" w:eastAsia="メイリオ" w:hAnsi="メイリオ" w:hint="eastAsia"/>
                <w:szCs w:val="21"/>
              </w:rPr>
              <w:t>委　員</w:t>
            </w:r>
          </w:p>
        </w:tc>
        <w:tc>
          <w:tcPr>
            <w:tcW w:w="1559" w:type="dxa"/>
          </w:tcPr>
          <w:p w14:paraId="57906845" w14:textId="77777777" w:rsidR="0051684B" w:rsidRPr="00803FE0" w:rsidRDefault="0051684B" w:rsidP="0051684B">
            <w:pPr>
              <w:spacing w:line="340" w:lineRule="exact"/>
              <w:jc w:val="center"/>
              <w:rPr>
                <w:rFonts w:ascii="メイリオ" w:eastAsia="メイリオ" w:hAnsi="メイリオ"/>
                <w:szCs w:val="21"/>
              </w:rPr>
            </w:pPr>
            <w:r w:rsidRPr="00803FE0">
              <w:rPr>
                <w:rFonts w:ascii="メイリオ" w:eastAsia="メイリオ" w:hAnsi="メイリオ" w:hint="eastAsia"/>
                <w:szCs w:val="21"/>
              </w:rPr>
              <w:t>井上　　基</w:t>
            </w:r>
          </w:p>
        </w:tc>
        <w:tc>
          <w:tcPr>
            <w:tcW w:w="5778" w:type="dxa"/>
          </w:tcPr>
          <w:p w14:paraId="59FD1634" w14:textId="77777777" w:rsidR="0051684B" w:rsidRPr="00803FE0" w:rsidRDefault="0051684B" w:rsidP="0051684B">
            <w:pPr>
              <w:spacing w:line="340" w:lineRule="exact"/>
              <w:rPr>
                <w:rFonts w:ascii="メイリオ" w:eastAsia="メイリオ" w:hAnsi="メイリオ"/>
                <w:szCs w:val="21"/>
              </w:rPr>
            </w:pPr>
            <w:r w:rsidRPr="00803FE0">
              <w:rPr>
                <w:rFonts w:ascii="メイリオ" w:eastAsia="メイリオ" w:hAnsi="メイリオ" w:hint="eastAsia"/>
                <w:szCs w:val="21"/>
              </w:rPr>
              <w:t>（公社）京都府介護支援専門員会監事、当協会評議員</w:t>
            </w:r>
          </w:p>
        </w:tc>
      </w:tr>
      <w:tr w:rsidR="00803FE0" w:rsidRPr="00803FE0" w14:paraId="1020FA3B" w14:textId="77777777" w:rsidTr="0051684B">
        <w:tc>
          <w:tcPr>
            <w:tcW w:w="1984" w:type="dxa"/>
          </w:tcPr>
          <w:p w14:paraId="6F4D7693" w14:textId="77777777" w:rsidR="0051684B" w:rsidRPr="00803FE0" w:rsidRDefault="0051684B" w:rsidP="0051684B">
            <w:pPr>
              <w:spacing w:line="340" w:lineRule="exact"/>
              <w:rPr>
                <w:rFonts w:ascii="メイリオ" w:eastAsia="メイリオ" w:hAnsi="メイリオ"/>
                <w:szCs w:val="21"/>
              </w:rPr>
            </w:pPr>
            <w:r w:rsidRPr="00803FE0">
              <w:rPr>
                <w:rFonts w:ascii="メイリオ" w:eastAsia="メイリオ" w:hAnsi="メイリオ" w:hint="eastAsia"/>
                <w:szCs w:val="21"/>
              </w:rPr>
              <w:t>委　員</w:t>
            </w:r>
          </w:p>
        </w:tc>
        <w:tc>
          <w:tcPr>
            <w:tcW w:w="1559" w:type="dxa"/>
          </w:tcPr>
          <w:p w14:paraId="09CAD3DA" w14:textId="77777777" w:rsidR="0051684B" w:rsidRPr="00803FE0" w:rsidRDefault="0051684B" w:rsidP="0051684B">
            <w:pPr>
              <w:spacing w:line="340" w:lineRule="exact"/>
              <w:jc w:val="center"/>
              <w:rPr>
                <w:rFonts w:ascii="メイリオ" w:eastAsia="メイリオ" w:hAnsi="メイリオ"/>
                <w:szCs w:val="21"/>
              </w:rPr>
            </w:pPr>
            <w:r w:rsidRPr="00803FE0">
              <w:rPr>
                <w:rFonts w:ascii="メイリオ" w:eastAsia="メイリオ" w:hAnsi="メイリオ" w:hint="eastAsia"/>
                <w:szCs w:val="21"/>
              </w:rPr>
              <w:t>越野　　稔</w:t>
            </w:r>
          </w:p>
        </w:tc>
        <w:tc>
          <w:tcPr>
            <w:tcW w:w="5778" w:type="dxa"/>
          </w:tcPr>
          <w:p w14:paraId="452DFBC8" w14:textId="77777777" w:rsidR="0051684B" w:rsidRPr="00803FE0" w:rsidRDefault="0051684B" w:rsidP="0051684B">
            <w:pPr>
              <w:spacing w:line="340" w:lineRule="exact"/>
              <w:rPr>
                <w:rFonts w:ascii="メイリオ" w:eastAsia="メイリオ" w:hAnsi="メイリオ"/>
                <w:szCs w:val="21"/>
              </w:rPr>
            </w:pPr>
            <w:r w:rsidRPr="00803FE0">
              <w:rPr>
                <w:rFonts w:ascii="メイリオ" w:eastAsia="メイリオ" w:hAnsi="メイリオ" w:hint="eastAsia"/>
                <w:szCs w:val="21"/>
              </w:rPr>
              <w:t>（公社）認知症の人と家族の会京都府支部副代表</w:t>
            </w:r>
          </w:p>
        </w:tc>
      </w:tr>
      <w:tr w:rsidR="0051684B" w:rsidRPr="00803FE0" w14:paraId="674F0596" w14:textId="77777777" w:rsidTr="0051684B">
        <w:tc>
          <w:tcPr>
            <w:tcW w:w="1984" w:type="dxa"/>
          </w:tcPr>
          <w:p w14:paraId="5C2C635A" w14:textId="77777777" w:rsidR="0051684B" w:rsidRPr="00803FE0" w:rsidRDefault="0051684B" w:rsidP="0051684B">
            <w:pPr>
              <w:spacing w:line="340" w:lineRule="exact"/>
              <w:rPr>
                <w:rFonts w:ascii="メイリオ" w:eastAsia="メイリオ" w:hAnsi="メイリオ"/>
                <w:szCs w:val="21"/>
              </w:rPr>
            </w:pPr>
            <w:r w:rsidRPr="00803FE0">
              <w:rPr>
                <w:rFonts w:ascii="メイリオ" w:eastAsia="メイリオ" w:hAnsi="メイリオ" w:hint="eastAsia"/>
                <w:szCs w:val="21"/>
              </w:rPr>
              <w:t>委　員</w:t>
            </w:r>
          </w:p>
        </w:tc>
        <w:tc>
          <w:tcPr>
            <w:tcW w:w="1559" w:type="dxa"/>
          </w:tcPr>
          <w:p w14:paraId="2DEC5D32" w14:textId="77777777" w:rsidR="0051684B" w:rsidRPr="00803FE0" w:rsidRDefault="0051684B" w:rsidP="0051684B">
            <w:pPr>
              <w:spacing w:line="340" w:lineRule="exact"/>
              <w:jc w:val="center"/>
              <w:rPr>
                <w:rFonts w:ascii="メイリオ" w:eastAsia="メイリオ" w:hAnsi="メイリオ"/>
                <w:szCs w:val="21"/>
              </w:rPr>
            </w:pPr>
            <w:r w:rsidRPr="00803FE0">
              <w:rPr>
                <w:rFonts w:ascii="メイリオ" w:eastAsia="メイリオ" w:hAnsi="メイリオ" w:hint="eastAsia"/>
                <w:szCs w:val="21"/>
              </w:rPr>
              <w:t>辻󠄀　　孝司</w:t>
            </w:r>
          </w:p>
        </w:tc>
        <w:tc>
          <w:tcPr>
            <w:tcW w:w="5778" w:type="dxa"/>
          </w:tcPr>
          <w:p w14:paraId="5FC01769" w14:textId="77777777" w:rsidR="0051684B" w:rsidRPr="00803FE0" w:rsidRDefault="0051684B" w:rsidP="0051684B">
            <w:pPr>
              <w:spacing w:line="340" w:lineRule="exact"/>
              <w:rPr>
                <w:rFonts w:ascii="メイリオ" w:eastAsia="メイリオ" w:hAnsi="メイリオ"/>
                <w:szCs w:val="21"/>
              </w:rPr>
            </w:pPr>
            <w:r w:rsidRPr="00803FE0">
              <w:rPr>
                <w:rFonts w:ascii="メイリオ" w:eastAsia="メイリオ" w:hAnsi="メイリオ" w:hint="eastAsia"/>
                <w:szCs w:val="21"/>
              </w:rPr>
              <w:t>弁護士</w:t>
            </w:r>
          </w:p>
        </w:tc>
      </w:tr>
    </w:tbl>
    <w:p w14:paraId="374D354C" w14:textId="77777777" w:rsidR="0051684B" w:rsidRPr="00803FE0" w:rsidRDefault="0051684B" w:rsidP="00FE0469">
      <w:pPr>
        <w:spacing w:line="360" w:lineRule="exact"/>
        <w:ind w:leftChars="283" w:left="566"/>
        <w:rPr>
          <w:rFonts w:ascii="メイリオ" w:eastAsia="メイリオ" w:hAnsi="メイリオ" w:cs="メイリオ"/>
          <w:szCs w:val="21"/>
        </w:rPr>
      </w:pPr>
    </w:p>
    <w:p w14:paraId="30DC04AE" w14:textId="77777777" w:rsidR="00D91E29" w:rsidRPr="00803FE0" w:rsidRDefault="00D91E29" w:rsidP="00FE0469">
      <w:pPr>
        <w:spacing w:line="360" w:lineRule="exact"/>
        <w:ind w:leftChars="283" w:left="566"/>
        <w:rPr>
          <w:rFonts w:ascii="メイリオ" w:eastAsia="メイリオ" w:hAnsi="メイリオ" w:cs="メイリオ"/>
          <w:szCs w:val="21"/>
        </w:rPr>
      </w:pPr>
    </w:p>
    <w:p w14:paraId="44E085A5" w14:textId="27392127" w:rsidR="00D242FF" w:rsidRPr="00803FE0" w:rsidRDefault="006D7FC6" w:rsidP="005B1666">
      <w:pPr>
        <w:pStyle w:val="a4"/>
        <w:numPr>
          <w:ilvl w:val="0"/>
          <w:numId w:val="34"/>
        </w:numPr>
        <w:spacing w:line="360" w:lineRule="exact"/>
        <w:ind w:rightChars="69" w:right="138"/>
        <w:rPr>
          <w:rFonts w:ascii="メイリオ" w:eastAsia="メイリオ" w:hAnsi="メイリオ" w:cs="メイリオ"/>
          <w:i w:val="0"/>
          <w:sz w:val="21"/>
          <w:szCs w:val="21"/>
          <w:lang w:eastAsia="ja-JP"/>
        </w:rPr>
      </w:pPr>
      <w:r w:rsidRPr="00803FE0">
        <w:rPr>
          <w:rFonts w:ascii="メイリオ" w:eastAsia="メイリオ" w:hAnsi="メイリオ" w:cs="メイリオ" w:hint="eastAsia"/>
          <w:i w:val="0"/>
          <w:sz w:val="21"/>
          <w:szCs w:val="21"/>
        </w:rPr>
        <w:t>当法人以外に</w:t>
      </w:r>
      <w:r w:rsidR="000C0589" w:rsidRPr="00803FE0">
        <w:rPr>
          <w:rFonts w:ascii="メイリオ" w:eastAsia="メイリオ" w:hAnsi="メイリオ" w:cs="メイリオ" w:hint="eastAsia"/>
          <w:i w:val="0"/>
          <w:sz w:val="21"/>
          <w:szCs w:val="21"/>
        </w:rPr>
        <w:t>、</w:t>
      </w:r>
      <w:r w:rsidRPr="00803FE0">
        <w:rPr>
          <w:rFonts w:ascii="メイリオ" w:eastAsia="メイリオ" w:hAnsi="メイリオ" w:cs="メイリオ" w:hint="eastAsia"/>
          <w:i w:val="0"/>
          <w:sz w:val="21"/>
          <w:szCs w:val="21"/>
        </w:rPr>
        <w:t>各区役所・国民健康保険団体連合会等の公的機関にも相談・苦情の受付窓口があります。</w:t>
      </w:r>
    </w:p>
    <w:tbl>
      <w:tblPr>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3544"/>
      </w:tblGrid>
      <w:tr w:rsidR="00803FE0" w:rsidRPr="00803FE0" w14:paraId="685D46E5" w14:textId="77777777" w:rsidTr="0051684B">
        <w:trPr>
          <w:trHeight w:val="369"/>
        </w:trPr>
        <w:tc>
          <w:tcPr>
            <w:tcW w:w="5811" w:type="dxa"/>
            <w:vAlign w:val="center"/>
          </w:tcPr>
          <w:p w14:paraId="7473D7D1" w14:textId="2DDDFDEA" w:rsidR="00D16E3F" w:rsidRPr="00803FE0" w:rsidRDefault="00D16E3F" w:rsidP="00CE0A5C">
            <w:pPr>
              <w:pStyle w:val="a4"/>
              <w:spacing w:line="320" w:lineRule="exact"/>
              <w:jc w:val="center"/>
              <w:rPr>
                <w:rFonts w:ascii="メイリオ" w:eastAsia="メイリオ" w:hAnsi="メイリオ" w:cs="メイリオ"/>
                <w:i w:val="0"/>
                <w:iCs w:val="0"/>
                <w:sz w:val="21"/>
                <w:szCs w:val="21"/>
                <w:lang w:val="en-US" w:eastAsia="ja-JP"/>
              </w:rPr>
            </w:pPr>
            <w:r w:rsidRPr="00803FE0">
              <w:rPr>
                <w:rFonts w:ascii="メイリオ" w:eastAsia="メイリオ" w:hAnsi="メイリオ" w:cs="メイリオ" w:hint="eastAsia"/>
                <w:i w:val="0"/>
                <w:iCs w:val="0"/>
                <w:sz w:val="21"/>
                <w:szCs w:val="21"/>
                <w:lang w:val="en-US" w:eastAsia="ja-JP"/>
              </w:rPr>
              <w:t>窓</w:t>
            </w:r>
            <w:r w:rsidR="005B1666" w:rsidRPr="00803FE0">
              <w:rPr>
                <w:rFonts w:ascii="メイリオ" w:eastAsia="メイリオ" w:hAnsi="メイリオ" w:cs="メイリオ" w:hint="eastAsia"/>
                <w:i w:val="0"/>
                <w:iCs w:val="0"/>
                <w:sz w:val="21"/>
                <w:szCs w:val="21"/>
                <w:lang w:val="en-US" w:eastAsia="ja-JP"/>
              </w:rPr>
              <w:t xml:space="preserve">　　</w:t>
            </w:r>
            <w:r w:rsidRPr="00803FE0">
              <w:rPr>
                <w:rFonts w:ascii="メイリオ" w:eastAsia="メイリオ" w:hAnsi="メイリオ" w:cs="メイリオ" w:hint="eastAsia"/>
                <w:i w:val="0"/>
                <w:iCs w:val="0"/>
                <w:sz w:val="21"/>
                <w:szCs w:val="21"/>
                <w:lang w:val="en-US" w:eastAsia="ja-JP"/>
              </w:rPr>
              <w:t>口</w:t>
            </w:r>
          </w:p>
        </w:tc>
        <w:tc>
          <w:tcPr>
            <w:tcW w:w="3544" w:type="dxa"/>
            <w:vAlign w:val="center"/>
          </w:tcPr>
          <w:p w14:paraId="1B2B54B4" w14:textId="3F7D7F00" w:rsidR="00D16E3F" w:rsidRPr="00803FE0" w:rsidRDefault="00D16E3F" w:rsidP="00CE0A5C">
            <w:pPr>
              <w:pStyle w:val="a4"/>
              <w:spacing w:line="320" w:lineRule="exact"/>
              <w:jc w:val="center"/>
              <w:rPr>
                <w:rFonts w:ascii="メイリオ" w:eastAsia="メイリオ" w:hAnsi="メイリオ" w:cs="メイリオ"/>
                <w:i w:val="0"/>
                <w:iCs w:val="0"/>
                <w:sz w:val="21"/>
                <w:szCs w:val="21"/>
                <w:lang w:val="en-US" w:eastAsia="ja-JP"/>
              </w:rPr>
            </w:pPr>
            <w:r w:rsidRPr="00803FE0">
              <w:rPr>
                <w:rFonts w:ascii="メイリオ" w:eastAsia="メイリオ" w:hAnsi="メイリオ" w:cs="メイリオ" w:hint="eastAsia"/>
                <w:i w:val="0"/>
                <w:iCs w:val="0"/>
                <w:sz w:val="21"/>
                <w:szCs w:val="21"/>
                <w:lang w:val="en-US" w:eastAsia="ja-JP"/>
              </w:rPr>
              <w:t>電</w:t>
            </w:r>
            <w:r w:rsidR="005B1666" w:rsidRPr="00803FE0">
              <w:rPr>
                <w:rFonts w:ascii="メイリオ" w:eastAsia="メイリオ" w:hAnsi="メイリオ" w:cs="メイリオ" w:hint="eastAsia"/>
                <w:i w:val="0"/>
                <w:iCs w:val="0"/>
                <w:sz w:val="21"/>
                <w:szCs w:val="21"/>
                <w:lang w:val="en-US" w:eastAsia="ja-JP"/>
              </w:rPr>
              <w:t xml:space="preserve">　</w:t>
            </w:r>
            <w:r w:rsidRPr="00803FE0">
              <w:rPr>
                <w:rFonts w:ascii="メイリオ" w:eastAsia="メイリオ" w:hAnsi="メイリオ" w:cs="メイリオ" w:hint="eastAsia"/>
                <w:i w:val="0"/>
                <w:iCs w:val="0"/>
                <w:sz w:val="21"/>
                <w:szCs w:val="21"/>
                <w:lang w:val="en-US" w:eastAsia="ja-JP"/>
              </w:rPr>
              <w:t>話　番　号</w:t>
            </w:r>
          </w:p>
        </w:tc>
      </w:tr>
      <w:tr w:rsidR="00803FE0" w:rsidRPr="00803FE0" w14:paraId="26CABB8D" w14:textId="77777777" w:rsidTr="0051684B">
        <w:trPr>
          <w:trHeight w:val="369"/>
        </w:trPr>
        <w:tc>
          <w:tcPr>
            <w:tcW w:w="5811" w:type="dxa"/>
            <w:shd w:val="clear" w:color="auto" w:fill="auto"/>
            <w:vAlign w:val="center"/>
          </w:tcPr>
          <w:p w14:paraId="5D75A04C" w14:textId="216888B0" w:rsidR="0088106A" w:rsidRPr="00803FE0" w:rsidRDefault="0088106A" w:rsidP="0088106A">
            <w:pPr>
              <w:pStyle w:val="a4"/>
              <w:spacing w:line="320" w:lineRule="exact"/>
              <w:jc w:val="left"/>
              <w:rPr>
                <w:rFonts w:ascii="メイリオ" w:eastAsia="メイリオ" w:hAnsi="メイリオ" w:cs="メイリオ"/>
                <w:i w:val="0"/>
                <w:iCs w:val="0"/>
                <w:sz w:val="21"/>
                <w:szCs w:val="21"/>
                <w:lang w:val="en-US" w:eastAsia="ja-JP"/>
              </w:rPr>
            </w:pPr>
            <w:r w:rsidRPr="00803FE0">
              <w:rPr>
                <w:rFonts w:ascii="メイリオ" w:eastAsia="メイリオ" w:hAnsi="メイリオ" w:cs="メイリオ" w:hint="eastAsia"/>
                <w:i w:val="0"/>
                <w:iCs w:val="0"/>
                <w:sz w:val="21"/>
                <w:szCs w:val="21"/>
                <w:lang w:val="en-US" w:eastAsia="ja-JP"/>
              </w:rPr>
              <w:t>京都市</w:t>
            </w:r>
            <w:r w:rsidR="00AC5FE7" w:rsidRPr="00AC5FE7">
              <w:rPr>
                <w:rFonts w:ascii="メイリオ" w:eastAsia="メイリオ" w:hAnsi="メイリオ" w:cs="メイリオ" w:hint="eastAsia"/>
                <w:i w:val="0"/>
                <w:iCs w:val="0"/>
                <w:sz w:val="21"/>
                <w:szCs w:val="21"/>
                <w:lang w:val="en-US" w:eastAsia="ja-JP"/>
              </w:rPr>
              <w:t>伏見</w:t>
            </w:r>
            <w:r w:rsidRPr="00AC5FE7">
              <w:rPr>
                <w:rFonts w:ascii="メイリオ" w:eastAsia="メイリオ" w:hAnsi="メイリオ" w:cs="メイリオ" w:hint="eastAsia"/>
                <w:i w:val="0"/>
                <w:iCs w:val="0"/>
                <w:sz w:val="21"/>
                <w:szCs w:val="21"/>
                <w:lang w:val="en-US" w:eastAsia="ja-JP"/>
              </w:rPr>
              <w:t>区</w:t>
            </w:r>
            <w:r w:rsidRPr="00803FE0">
              <w:rPr>
                <w:rFonts w:ascii="メイリオ" w:eastAsia="メイリオ" w:hAnsi="メイリオ" w:cs="メイリオ" w:hint="eastAsia"/>
                <w:i w:val="0"/>
                <w:iCs w:val="0"/>
                <w:sz w:val="21"/>
                <w:szCs w:val="21"/>
                <w:lang w:val="en-US" w:eastAsia="ja-JP"/>
              </w:rPr>
              <w:t>役所保健福祉センター（健康長寿推進課）</w:t>
            </w:r>
          </w:p>
        </w:tc>
        <w:tc>
          <w:tcPr>
            <w:tcW w:w="3544" w:type="dxa"/>
            <w:shd w:val="clear" w:color="auto" w:fill="auto"/>
            <w:vAlign w:val="center"/>
          </w:tcPr>
          <w:p w14:paraId="04936D0A" w14:textId="47AB50F9" w:rsidR="0088106A" w:rsidRPr="00803FE0" w:rsidRDefault="0088106A" w:rsidP="0088106A">
            <w:pPr>
              <w:pStyle w:val="a4"/>
              <w:spacing w:line="320" w:lineRule="exact"/>
              <w:jc w:val="left"/>
              <w:rPr>
                <w:rFonts w:ascii="メイリオ" w:eastAsia="メイリオ" w:hAnsi="メイリオ" w:cs="メイリオ"/>
                <w:i w:val="0"/>
                <w:iCs w:val="0"/>
                <w:sz w:val="21"/>
                <w:szCs w:val="21"/>
                <w:lang w:val="en-US" w:eastAsia="ja-JP"/>
              </w:rPr>
            </w:pPr>
            <w:r w:rsidRPr="00803FE0">
              <w:rPr>
                <w:rFonts w:ascii="メイリオ" w:eastAsia="メイリオ" w:hAnsi="メイリオ" w:cs="メイリオ" w:hint="eastAsia"/>
                <w:i w:val="0"/>
                <w:iCs w:val="0"/>
                <w:sz w:val="21"/>
                <w:szCs w:val="21"/>
                <w:lang w:val="en-US" w:eastAsia="ja-JP"/>
              </w:rPr>
              <w:t>０７５－</w:t>
            </w:r>
            <w:r w:rsidR="00AC5FE7" w:rsidRPr="00AC5FE7">
              <w:rPr>
                <w:rFonts w:ascii="メイリオ" w:eastAsia="メイリオ" w:hAnsi="メイリオ" w:cs="メイリオ" w:hint="eastAsia"/>
                <w:i w:val="0"/>
                <w:iCs w:val="0"/>
                <w:sz w:val="21"/>
                <w:szCs w:val="21"/>
                <w:lang w:val="en-US" w:eastAsia="ja-JP"/>
              </w:rPr>
              <w:t>６１１</w:t>
            </w:r>
            <w:r w:rsidRPr="00AC5FE7">
              <w:rPr>
                <w:rFonts w:ascii="メイリオ" w:eastAsia="メイリオ" w:hAnsi="メイリオ" w:cs="メイリオ" w:hint="eastAsia"/>
                <w:i w:val="0"/>
                <w:iCs w:val="0"/>
                <w:sz w:val="21"/>
                <w:szCs w:val="21"/>
                <w:lang w:val="en-US" w:eastAsia="ja-JP"/>
              </w:rPr>
              <w:t>－</w:t>
            </w:r>
            <w:r w:rsidR="00AC5FE7" w:rsidRPr="00AC5FE7">
              <w:rPr>
                <w:rFonts w:ascii="メイリオ" w:eastAsia="メイリオ" w:hAnsi="メイリオ" w:cs="メイリオ" w:hint="eastAsia"/>
                <w:i w:val="0"/>
                <w:iCs w:val="0"/>
                <w:sz w:val="21"/>
                <w:szCs w:val="21"/>
                <w:lang w:val="en-US" w:eastAsia="ja-JP"/>
              </w:rPr>
              <w:t>２２７８</w:t>
            </w:r>
          </w:p>
        </w:tc>
      </w:tr>
      <w:tr w:rsidR="00803FE0" w:rsidRPr="00803FE0" w14:paraId="5F0CD39B" w14:textId="77777777" w:rsidTr="0051684B">
        <w:trPr>
          <w:trHeight w:val="369"/>
        </w:trPr>
        <w:tc>
          <w:tcPr>
            <w:tcW w:w="5811" w:type="dxa"/>
            <w:vAlign w:val="center"/>
          </w:tcPr>
          <w:p w14:paraId="724B3A84" w14:textId="73735F27" w:rsidR="006B01CE" w:rsidRPr="00803FE0" w:rsidRDefault="006B01CE" w:rsidP="0088106A">
            <w:pPr>
              <w:pStyle w:val="a4"/>
              <w:spacing w:line="320" w:lineRule="exact"/>
              <w:jc w:val="left"/>
              <w:rPr>
                <w:rFonts w:ascii="メイリオ" w:eastAsia="メイリオ" w:hAnsi="メイリオ" w:cs="メイリオ"/>
                <w:i w:val="0"/>
                <w:iCs w:val="0"/>
                <w:sz w:val="21"/>
                <w:szCs w:val="21"/>
                <w:lang w:val="en-US" w:eastAsia="ja-JP"/>
              </w:rPr>
            </w:pPr>
            <w:r w:rsidRPr="00803FE0">
              <w:rPr>
                <w:rFonts w:ascii="メイリオ" w:eastAsia="メイリオ" w:hAnsi="メイリオ" w:cs="メイリオ" w:hint="eastAsia"/>
                <w:i w:val="0"/>
                <w:iCs w:val="0"/>
                <w:sz w:val="21"/>
                <w:szCs w:val="21"/>
                <w:lang w:val="en-US" w:eastAsia="ja-JP"/>
              </w:rPr>
              <w:t>京都府国民健康保険団体連合会</w:t>
            </w:r>
          </w:p>
        </w:tc>
        <w:tc>
          <w:tcPr>
            <w:tcW w:w="3544" w:type="dxa"/>
            <w:vAlign w:val="center"/>
          </w:tcPr>
          <w:p w14:paraId="4B10D01D" w14:textId="6E0A3C4B" w:rsidR="006B01CE" w:rsidRPr="00803FE0" w:rsidRDefault="006B01CE" w:rsidP="0088106A">
            <w:pPr>
              <w:pStyle w:val="a4"/>
              <w:spacing w:line="320" w:lineRule="exact"/>
              <w:jc w:val="left"/>
              <w:rPr>
                <w:rFonts w:ascii="メイリオ" w:eastAsia="メイリオ" w:hAnsi="メイリオ" w:cs="メイリオ"/>
                <w:i w:val="0"/>
                <w:iCs w:val="0"/>
                <w:sz w:val="21"/>
                <w:szCs w:val="21"/>
                <w:lang w:val="en-US" w:eastAsia="ja-JP"/>
              </w:rPr>
            </w:pPr>
            <w:r w:rsidRPr="00803FE0">
              <w:rPr>
                <w:rFonts w:ascii="メイリオ" w:eastAsia="メイリオ" w:hAnsi="メイリオ" w:cs="メイリオ" w:hint="eastAsia"/>
                <w:i w:val="0"/>
                <w:iCs w:val="0"/>
                <w:sz w:val="21"/>
                <w:szCs w:val="21"/>
                <w:lang w:val="en-US" w:eastAsia="ja-JP"/>
              </w:rPr>
              <w:t>０７５－３５４－９０９０</w:t>
            </w:r>
          </w:p>
        </w:tc>
      </w:tr>
      <w:tr w:rsidR="00803FE0" w:rsidRPr="00803FE0" w14:paraId="0A53DE65" w14:textId="77777777" w:rsidTr="0051684B">
        <w:trPr>
          <w:trHeight w:val="369"/>
        </w:trPr>
        <w:tc>
          <w:tcPr>
            <w:tcW w:w="5811" w:type="dxa"/>
            <w:vAlign w:val="center"/>
          </w:tcPr>
          <w:p w14:paraId="1F5780DF" w14:textId="440775D5" w:rsidR="006B01CE" w:rsidRPr="00803FE0" w:rsidRDefault="006B01CE" w:rsidP="0088106A">
            <w:pPr>
              <w:pStyle w:val="a4"/>
              <w:spacing w:line="320" w:lineRule="exact"/>
              <w:jc w:val="left"/>
              <w:rPr>
                <w:rFonts w:ascii="メイリオ" w:eastAsia="メイリオ" w:hAnsi="メイリオ" w:cs="メイリオ"/>
                <w:i w:val="0"/>
                <w:iCs w:val="0"/>
                <w:sz w:val="21"/>
                <w:szCs w:val="21"/>
                <w:lang w:val="en-US" w:eastAsia="ja-JP"/>
              </w:rPr>
            </w:pPr>
            <w:r w:rsidRPr="00803FE0">
              <w:rPr>
                <w:rFonts w:ascii="メイリオ" w:eastAsia="メイリオ" w:hAnsi="メイリオ" w:cs="メイリオ" w:hint="eastAsia"/>
                <w:i w:val="0"/>
                <w:iCs w:val="0"/>
                <w:sz w:val="21"/>
                <w:szCs w:val="21"/>
                <w:lang w:val="en-US" w:eastAsia="ja-JP"/>
              </w:rPr>
              <w:t>京都府社会福祉協議会福祉サービス運営適正化委員会</w:t>
            </w:r>
          </w:p>
        </w:tc>
        <w:tc>
          <w:tcPr>
            <w:tcW w:w="3544" w:type="dxa"/>
            <w:vAlign w:val="center"/>
          </w:tcPr>
          <w:p w14:paraId="7AF7AA79" w14:textId="5609418F" w:rsidR="006B01CE" w:rsidRPr="00803FE0" w:rsidRDefault="006B01CE" w:rsidP="0088106A">
            <w:pPr>
              <w:pStyle w:val="a4"/>
              <w:spacing w:line="320" w:lineRule="exact"/>
              <w:jc w:val="left"/>
              <w:rPr>
                <w:rFonts w:ascii="メイリオ" w:eastAsia="メイリオ" w:hAnsi="メイリオ" w:cs="メイリオ"/>
                <w:i w:val="0"/>
                <w:iCs w:val="0"/>
                <w:sz w:val="21"/>
                <w:szCs w:val="21"/>
                <w:lang w:val="en-US" w:eastAsia="ja-JP"/>
              </w:rPr>
            </w:pPr>
            <w:r w:rsidRPr="00803FE0">
              <w:rPr>
                <w:rFonts w:ascii="メイリオ" w:eastAsia="メイリオ" w:hAnsi="メイリオ" w:cs="メイリオ" w:hint="eastAsia"/>
                <w:i w:val="0"/>
                <w:iCs w:val="0"/>
                <w:sz w:val="21"/>
                <w:szCs w:val="21"/>
                <w:lang w:val="en-US" w:eastAsia="ja-JP"/>
              </w:rPr>
              <w:t>０７５－２５２－２１５２</w:t>
            </w:r>
          </w:p>
        </w:tc>
      </w:tr>
    </w:tbl>
    <w:p w14:paraId="601B16C4" w14:textId="0EA6C06B" w:rsidR="000A6020" w:rsidRPr="00803FE0" w:rsidRDefault="00F14781" w:rsidP="00CE0A5C">
      <w:pPr>
        <w:spacing w:line="20" w:lineRule="exact"/>
        <w:rPr>
          <w:rFonts w:ascii="メイリオ" w:eastAsia="メイリオ" w:hAnsi="メイリオ" w:cs="メイリオ"/>
          <w:szCs w:val="21"/>
        </w:rPr>
      </w:pPr>
      <w:r w:rsidRPr="00803FE0">
        <w:rPr>
          <w:rFonts w:ascii="メイリオ" w:eastAsia="メイリオ" w:hAnsi="メイリオ" w:cs="メイリオ"/>
          <w:szCs w:val="21"/>
        </w:rPr>
        <w:br w:type="page"/>
      </w:r>
    </w:p>
    <w:p w14:paraId="29C91949" w14:textId="77777777" w:rsidR="00715B22" w:rsidRPr="00803FE0" w:rsidRDefault="00715B22" w:rsidP="007A3177">
      <w:pPr>
        <w:spacing w:line="360" w:lineRule="exact"/>
        <w:ind w:firstLineChars="600" w:firstLine="1200"/>
        <w:rPr>
          <w:rFonts w:ascii="メイリオ" w:eastAsia="メイリオ" w:hAnsi="メイリオ" w:cs="メイリオ"/>
          <w:szCs w:val="21"/>
        </w:rPr>
      </w:pPr>
      <w:r w:rsidRPr="00803FE0">
        <w:rPr>
          <w:rFonts w:ascii="メイリオ" w:eastAsia="メイリオ" w:hAnsi="メイリオ" w:cs="メイリオ" w:hint="eastAsia"/>
          <w:szCs w:val="21"/>
        </w:rPr>
        <w:lastRenderedPageBreak/>
        <w:t>年　　　月　　　日</w:t>
      </w:r>
    </w:p>
    <w:p w14:paraId="22DBBFF7" w14:textId="77777777" w:rsidR="00715B22" w:rsidRPr="00803FE0" w:rsidRDefault="00715B22" w:rsidP="007A3177">
      <w:pPr>
        <w:pStyle w:val="a3"/>
        <w:spacing w:line="360" w:lineRule="exact"/>
        <w:rPr>
          <w:rFonts w:ascii="メイリオ" w:eastAsia="メイリオ" w:hAnsi="メイリオ" w:cs="メイリオ"/>
          <w:szCs w:val="21"/>
        </w:rPr>
      </w:pPr>
    </w:p>
    <w:p w14:paraId="63603448" w14:textId="54FFE8F0" w:rsidR="00715B22" w:rsidRPr="00803FE0" w:rsidRDefault="00D3677C" w:rsidP="007A3177">
      <w:pPr>
        <w:pStyle w:val="a3"/>
        <w:spacing w:line="360" w:lineRule="exact"/>
        <w:ind w:leftChars="100" w:left="200" w:firstLineChars="100" w:firstLine="200"/>
        <w:rPr>
          <w:rFonts w:ascii="メイリオ" w:eastAsia="メイリオ" w:hAnsi="メイリオ" w:cs="メイリオ"/>
          <w:szCs w:val="21"/>
        </w:rPr>
      </w:pPr>
      <w:r w:rsidRPr="00803FE0">
        <w:rPr>
          <w:rFonts w:ascii="メイリオ" w:eastAsia="メイリオ" w:hAnsi="メイリオ" w:cs="メイリオ" w:hint="eastAsia"/>
          <w:szCs w:val="21"/>
        </w:rPr>
        <w:t>居宅介護支援</w:t>
      </w:r>
      <w:r w:rsidR="009F37DA" w:rsidRPr="00803FE0">
        <w:rPr>
          <w:rFonts w:ascii="メイリオ" w:eastAsia="メイリオ" w:hAnsi="メイリオ" w:cs="メイリオ" w:hint="eastAsia"/>
          <w:szCs w:val="21"/>
        </w:rPr>
        <w:t>サービス</w:t>
      </w:r>
      <w:r w:rsidR="00715B22" w:rsidRPr="00803FE0">
        <w:rPr>
          <w:rFonts w:ascii="メイリオ" w:eastAsia="メイリオ" w:hAnsi="メイリオ" w:cs="メイリオ" w:hint="eastAsia"/>
          <w:szCs w:val="21"/>
        </w:rPr>
        <w:t>の提供開始に</w:t>
      </w:r>
      <w:r w:rsidR="000437F0" w:rsidRPr="00803FE0">
        <w:rPr>
          <w:rFonts w:ascii="メイリオ" w:eastAsia="メイリオ" w:hAnsi="メイリオ" w:cs="メイリオ" w:hint="eastAsia"/>
          <w:szCs w:val="21"/>
        </w:rPr>
        <w:t>あた</w:t>
      </w:r>
      <w:r w:rsidR="00715B22" w:rsidRPr="00803FE0">
        <w:rPr>
          <w:rFonts w:ascii="メイリオ" w:eastAsia="メイリオ" w:hAnsi="メイリオ" w:cs="メイリオ" w:hint="eastAsia"/>
          <w:szCs w:val="21"/>
        </w:rPr>
        <w:t>り</w:t>
      </w:r>
      <w:r w:rsidR="000C0589" w:rsidRPr="00803FE0">
        <w:rPr>
          <w:rFonts w:ascii="メイリオ" w:eastAsia="メイリオ" w:hAnsi="メイリオ" w:cs="メイリオ" w:hint="eastAsia"/>
          <w:szCs w:val="21"/>
        </w:rPr>
        <w:t>、</w:t>
      </w:r>
      <w:r w:rsidR="003063E8" w:rsidRPr="00803FE0">
        <w:rPr>
          <w:rFonts w:ascii="メイリオ" w:eastAsia="メイリオ" w:hAnsi="メイリオ" w:cs="メイリオ" w:hint="eastAsia"/>
          <w:szCs w:val="21"/>
        </w:rPr>
        <w:t>ご</w:t>
      </w:r>
      <w:r w:rsidR="00715B22" w:rsidRPr="00803FE0">
        <w:rPr>
          <w:rFonts w:ascii="メイリオ" w:eastAsia="メイリオ" w:hAnsi="メイリオ" w:cs="メイリオ" w:hint="eastAsia"/>
          <w:szCs w:val="21"/>
        </w:rPr>
        <w:t>利用者に対して本書面</w:t>
      </w:r>
      <w:r w:rsidR="00703517" w:rsidRPr="00803FE0">
        <w:rPr>
          <w:rFonts w:ascii="メイリオ" w:eastAsia="メイリオ" w:hAnsi="メイリオ" w:cs="メイリオ" w:hint="eastAsia"/>
          <w:szCs w:val="21"/>
        </w:rPr>
        <w:t>を交付の</w:t>
      </w:r>
      <w:r w:rsidR="00AD13D4" w:rsidRPr="00803FE0">
        <w:rPr>
          <w:rFonts w:ascii="メイリオ" w:eastAsia="メイリオ" w:hAnsi="メイリオ" w:cs="メイリオ" w:hint="eastAsia"/>
          <w:szCs w:val="21"/>
        </w:rPr>
        <w:t>上</w:t>
      </w:r>
      <w:r w:rsidR="000C0589" w:rsidRPr="00803FE0">
        <w:rPr>
          <w:rFonts w:ascii="メイリオ" w:eastAsia="メイリオ" w:hAnsi="メイリオ" w:cs="メイリオ" w:hint="eastAsia"/>
          <w:szCs w:val="21"/>
        </w:rPr>
        <w:t>、</w:t>
      </w:r>
      <w:r w:rsidR="003561FC" w:rsidRPr="00803FE0">
        <w:rPr>
          <w:rFonts w:ascii="メイリオ" w:eastAsia="メイリオ" w:hAnsi="メイリオ" w:cs="メイリオ" w:hint="eastAsia"/>
          <w:szCs w:val="21"/>
        </w:rPr>
        <w:t>重要な事項を説明し</w:t>
      </w:r>
      <w:r w:rsidR="000C0589" w:rsidRPr="00803FE0">
        <w:rPr>
          <w:rFonts w:ascii="メイリオ" w:eastAsia="メイリオ" w:hAnsi="メイリオ" w:cs="メイリオ" w:hint="eastAsia"/>
          <w:szCs w:val="21"/>
        </w:rPr>
        <w:t>、</w:t>
      </w:r>
      <w:r w:rsidR="007727B6" w:rsidRPr="00803FE0">
        <w:rPr>
          <w:rFonts w:ascii="メイリオ" w:eastAsia="メイリオ" w:hAnsi="メイリオ" w:cs="メイリオ" w:hint="eastAsia"/>
          <w:szCs w:val="21"/>
        </w:rPr>
        <w:t>居宅介護支援</w:t>
      </w:r>
      <w:r w:rsidR="009F37DA" w:rsidRPr="00803FE0">
        <w:rPr>
          <w:rFonts w:ascii="メイリオ" w:eastAsia="メイリオ" w:hAnsi="メイリオ" w:cs="メイリオ" w:hint="eastAsia"/>
          <w:szCs w:val="21"/>
        </w:rPr>
        <w:t>サービス</w:t>
      </w:r>
      <w:r w:rsidR="007727B6" w:rsidRPr="00803FE0">
        <w:rPr>
          <w:rFonts w:ascii="メイリオ" w:eastAsia="メイリオ" w:hAnsi="メイリオ" w:cs="メイリオ" w:hint="eastAsia"/>
          <w:szCs w:val="21"/>
        </w:rPr>
        <w:t>の提供</w:t>
      </w:r>
      <w:r w:rsidR="00C06210" w:rsidRPr="00803FE0">
        <w:rPr>
          <w:rFonts w:ascii="メイリオ" w:eastAsia="メイリオ" w:hAnsi="メイリオ" w:cs="メイリオ" w:hint="eastAsia"/>
          <w:szCs w:val="21"/>
        </w:rPr>
        <w:t>開始に同意を得ました。</w:t>
      </w:r>
    </w:p>
    <w:p w14:paraId="7CC287EB" w14:textId="77777777" w:rsidR="00715B22" w:rsidRPr="00803FE0" w:rsidRDefault="00C06210" w:rsidP="007A3177">
      <w:pPr>
        <w:spacing w:line="360" w:lineRule="exact"/>
        <w:rPr>
          <w:rFonts w:ascii="メイリオ" w:eastAsia="メイリオ" w:hAnsi="メイリオ" w:cs="メイリオ"/>
          <w:szCs w:val="21"/>
        </w:rPr>
      </w:pPr>
      <w:r w:rsidRPr="00803FE0">
        <w:rPr>
          <w:rFonts w:ascii="メイリオ" w:eastAsia="メイリオ" w:hAnsi="メイリオ" w:cs="メイリオ" w:hint="eastAsia"/>
          <w:szCs w:val="21"/>
        </w:rPr>
        <w:t xml:space="preserve">　</w:t>
      </w:r>
    </w:p>
    <w:p w14:paraId="4DE53370" w14:textId="77777777" w:rsidR="00715B22" w:rsidRPr="00803FE0" w:rsidRDefault="00715B22" w:rsidP="007A3177">
      <w:pPr>
        <w:spacing w:line="360" w:lineRule="exact"/>
        <w:ind w:firstLineChars="150" w:firstLine="300"/>
        <w:rPr>
          <w:rFonts w:ascii="メイリオ" w:eastAsia="メイリオ" w:hAnsi="メイリオ" w:cs="メイリオ"/>
          <w:szCs w:val="21"/>
        </w:rPr>
      </w:pPr>
      <w:r w:rsidRPr="00803FE0">
        <w:rPr>
          <w:rFonts w:ascii="メイリオ" w:eastAsia="メイリオ" w:hAnsi="メイリオ" w:cs="メイリオ" w:hint="eastAsia"/>
          <w:szCs w:val="21"/>
        </w:rPr>
        <w:t>事　業　者</w:t>
      </w:r>
    </w:p>
    <w:tbl>
      <w:tblPr>
        <w:tblStyle w:val="aa"/>
        <w:tblW w:w="0" w:type="auto"/>
        <w:tblInd w:w="1134" w:type="dxa"/>
        <w:tblLook w:val="04A0" w:firstRow="1" w:lastRow="0" w:firstColumn="1" w:lastColumn="0" w:noHBand="0" w:noVBand="1"/>
      </w:tblPr>
      <w:tblGrid>
        <w:gridCol w:w="1418"/>
        <w:gridCol w:w="1701"/>
        <w:gridCol w:w="4396"/>
        <w:gridCol w:w="713"/>
      </w:tblGrid>
      <w:tr w:rsidR="00803FE0" w:rsidRPr="00803FE0" w14:paraId="64F883BB" w14:textId="77777777" w:rsidTr="00FE0469">
        <w:trPr>
          <w:trHeight w:val="567"/>
        </w:trPr>
        <w:tc>
          <w:tcPr>
            <w:tcW w:w="1418" w:type="dxa"/>
            <w:tcBorders>
              <w:top w:val="nil"/>
              <w:left w:val="nil"/>
              <w:bottom w:val="nil"/>
              <w:right w:val="nil"/>
            </w:tcBorders>
            <w:vAlign w:val="bottom"/>
          </w:tcPr>
          <w:p w14:paraId="1841BEC6" w14:textId="645F9901" w:rsidR="001C6C90" w:rsidRPr="00803FE0" w:rsidRDefault="001C6C90" w:rsidP="001C6C90">
            <w:pPr>
              <w:spacing w:line="320" w:lineRule="exact"/>
              <w:ind w:rightChars="14" w:right="28"/>
              <w:jc w:val="distribute"/>
              <w:rPr>
                <w:rFonts w:ascii="メイリオ" w:eastAsia="メイリオ" w:hAnsi="メイリオ"/>
                <w:szCs w:val="21"/>
              </w:rPr>
            </w:pPr>
            <w:r w:rsidRPr="00803FE0">
              <w:rPr>
                <w:rFonts w:ascii="メイリオ" w:eastAsia="メイリオ" w:hAnsi="メイリオ" w:hint="eastAsia"/>
                <w:szCs w:val="21"/>
              </w:rPr>
              <w:t>&lt;事業者名&gt;</w:t>
            </w:r>
          </w:p>
        </w:tc>
        <w:tc>
          <w:tcPr>
            <w:tcW w:w="6810" w:type="dxa"/>
            <w:gridSpan w:val="3"/>
            <w:tcBorders>
              <w:top w:val="nil"/>
              <w:left w:val="nil"/>
              <w:bottom w:val="nil"/>
              <w:right w:val="nil"/>
            </w:tcBorders>
            <w:vAlign w:val="bottom"/>
          </w:tcPr>
          <w:p w14:paraId="1E956961" w14:textId="05C0537C" w:rsidR="001C6C90" w:rsidRPr="00803FE0" w:rsidRDefault="001C6C90" w:rsidP="001C6C90">
            <w:pPr>
              <w:spacing w:line="320" w:lineRule="exact"/>
              <w:rPr>
                <w:rFonts w:ascii="メイリオ" w:eastAsia="メイリオ" w:hAnsi="メイリオ"/>
                <w:szCs w:val="21"/>
              </w:rPr>
            </w:pPr>
            <w:r w:rsidRPr="00803FE0">
              <w:rPr>
                <w:rFonts w:ascii="メイリオ" w:eastAsia="メイリオ" w:hAnsi="メイリオ" w:hint="eastAsia"/>
                <w:szCs w:val="21"/>
              </w:rPr>
              <w:t>社会福祉法人　京都福祉サービス協会</w:t>
            </w:r>
          </w:p>
        </w:tc>
      </w:tr>
      <w:tr w:rsidR="00803FE0" w:rsidRPr="00803FE0" w14:paraId="11E9CFB0" w14:textId="77777777" w:rsidTr="00FE0469">
        <w:trPr>
          <w:trHeight w:val="567"/>
        </w:trPr>
        <w:tc>
          <w:tcPr>
            <w:tcW w:w="1418" w:type="dxa"/>
            <w:tcBorders>
              <w:top w:val="nil"/>
              <w:left w:val="nil"/>
              <w:bottom w:val="nil"/>
              <w:right w:val="nil"/>
            </w:tcBorders>
            <w:vAlign w:val="bottom"/>
          </w:tcPr>
          <w:p w14:paraId="1CC48B0F" w14:textId="6CBA5E9F" w:rsidR="001C6C90" w:rsidRPr="00803FE0" w:rsidRDefault="001C6C90" w:rsidP="001C6C90">
            <w:pPr>
              <w:spacing w:line="320" w:lineRule="exact"/>
              <w:ind w:rightChars="14" w:right="28"/>
              <w:jc w:val="distribute"/>
              <w:rPr>
                <w:rFonts w:ascii="メイリオ" w:eastAsia="メイリオ" w:hAnsi="メイリオ"/>
                <w:szCs w:val="21"/>
              </w:rPr>
            </w:pPr>
            <w:r w:rsidRPr="00803FE0">
              <w:rPr>
                <w:rFonts w:ascii="メイリオ" w:eastAsia="メイリオ" w:hAnsi="メイリオ" w:hint="eastAsia"/>
                <w:szCs w:val="21"/>
              </w:rPr>
              <w:t>&lt;所在地&gt;</w:t>
            </w:r>
          </w:p>
        </w:tc>
        <w:tc>
          <w:tcPr>
            <w:tcW w:w="6810" w:type="dxa"/>
            <w:gridSpan w:val="3"/>
            <w:tcBorders>
              <w:top w:val="nil"/>
              <w:left w:val="nil"/>
              <w:bottom w:val="nil"/>
              <w:right w:val="nil"/>
            </w:tcBorders>
            <w:vAlign w:val="bottom"/>
          </w:tcPr>
          <w:p w14:paraId="3B178F86" w14:textId="02DF53D4" w:rsidR="001C6C90" w:rsidRPr="00803FE0" w:rsidRDefault="001C6C90" w:rsidP="001C6C90">
            <w:pPr>
              <w:spacing w:line="320" w:lineRule="exact"/>
              <w:rPr>
                <w:rFonts w:ascii="メイリオ" w:eastAsia="メイリオ" w:hAnsi="メイリオ"/>
                <w:szCs w:val="21"/>
              </w:rPr>
            </w:pPr>
            <w:r w:rsidRPr="00803FE0">
              <w:rPr>
                <w:rFonts w:ascii="メイリオ" w:eastAsia="メイリオ" w:hAnsi="メイリオ" w:cs="メイリオ" w:hint="eastAsia"/>
                <w:szCs w:val="21"/>
              </w:rPr>
              <w:t>京都市中京区壬生御所ノ内町３９番５</w:t>
            </w:r>
          </w:p>
        </w:tc>
      </w:tr>
      <w:tr w:rsidR="00803FE0" w:rsidRPr="00803FE0" w14:paraId="03BC6832" w14:textId="43835D34" w:rsidTr="00FE0469">
        <w:trPr>
          <w:trHeight w:val="567"/>
        </w:trPr>
        <w:tc>
          <w:tcPr>
            <w:tcW w:w="1418" w:type="dxa"/>
            <w:tcBorders>
              <w:top w:val="nil"/>
              <w:left w:val="nil"/>
              <w:bottom w:val="nil"/>
              <w:right w:val="nil"/>
            </w:tcBorders>
            <w:vAlign w:val="bottom"/>
          </w:tcPr>
          <w:p w14:paraId="5A4879AB" w14:textId="44CCDD57" w:rsidR="00E06FE8" w:rsidRPr="00803FE0" w:rsidRDefault="00E06FE8" w:rsidP="001C6C90">
            <w:pPr>
              <w:spacing w:line="320" w:lineRule="exact"/>
              <w:ind w:rightChars="14" w:right="28"/>
              <w:jc w:val="distribute"/>
              <w:rPr>
                <w:rFonts w:ascii="メイリオ" w:eastAsia="メイリオ" w:hAnsi="メイリオ"/>
                <w:szCs w:val="21"/>
              </w:rPr>
            </w:pPr>
            <w:r w:rsidRPr="00803FE0">
              <w:rPr>
                <w:rFonts w:ascii="メイリオ" w:eastAsia="メイリオ" w:hAnsi="メイリオ" w:hint="eastAsia"/>
                <w:szCs w:val="21"/>
              </w:rPr>
              <w:t>&lt;</w:t>
            </w:r>
            <w:r w:rsidRPr="00803FE0">
              <w:rPr>
                <w:rFonts w:ascii="メイリオ" w:eastAsia="メイリオ" w:hAnsi="メイリオ" w:cs="メイリオ" w:hint="eastAsia"/>
                <w:szCs w:val="21"/>
                <w:lang w:eastAsia="zh-TW"/>
              </w:rPr>
              <w:t>代表者名</w:t>
            </w:r>
            <w:r w:rsidRPr="00803FE0">
              <w:rPr>
                <w:rFonts w:ascii="メイリオ" w:eastAsia="メイリオ" w:hAnsi="メイリオ" w:hint="eastAsia"/>
                <w:szCs w:val="21"/>
              </w:rPr>
              <w:t>&gt;</w:t>
            </w:r>
          </w:p>
        </w:tc>
        <w:tc>
          <w:tcPr>
            <w:tcW w:w="1701" w:type="dxa"/>
            <w:tcBorders>
              <w:top w:val="nil"/>
              <w:left w:val="nil"/>
              <w:bottom w:val="nil"/>
              <w:right w:val="nil"/>
            </w:tcBorders>
            <w:vAlign w:val="bottom"/>
          </w:tcPr>
          <w:p w14:paraId="5D40384A" w14:textId="221C3381" w:rsidR="00E06FE8" w:rsidRPr="00803FE0" w:rsidRDefault="00E06FE8" w:rsidP="005D073E">
            <w:pPr>
              <w:spacing w:line="320" w:lineRule="exact"/>
              <w:ind w:rightChars="92" w:right="184"/>
              <w:rPr>
                <w:rFonts w:ascii="メイリオ" w:eastAsia="メイリオ" w:hAnsi="メイリオ"/>
                <w:szCs w:val="21"/>
              </w:rPr>
            </w:pPr>
            <w:r w:rsidRPr="00803FE0">
              <w:rPr>
                <w:rFonts w:ascii="メイリオ" w:eastAsia="メイリオ" w:hAnsi="メイリオ" w:hint="eastAsia"/>
                <w:szCs w:val="21"/>
              </w:rPr>
              <w:t>理　事　長</w:t>
            </w:r>
          </w:p>
        </w:tc>
        <w:tc>
          <w:tcPr>
            <w:tcW w:w="4396" w:type="dxa"/>
            <w:tcBorders>
              <w:top w:val="nil"/>
              <w:left w:val="nil"/>
              <w:bottom w:val="nil"/>
              <w:right w:val="nil"/>
            </w:tcBorders>
            <w:vAlign w:val="bottom"/>
          </w:tcPr>
          <w:p w14:paraId="4E0367C9" w14:textId="50504FBB" w:rsidR="00E06FE8" w:rsidRPr="00803FE0" w:rsidRDefault="00E807C9" w:rsidP="00E06FE8">
            <w:pPr>
              <w:spacing w:line="320" w:lineRule="exact"/>
              <w:ind w:rightChars="92" w:right="184"/>
              <w:jc w:val="center"/>
              <w:rPr>
                <w:rFonts w:ascii="メイリオ" w:eastAsia="メイリオ" w:hAnsi="メイリオ"/>
                <w:szCs w:val="21"/>
              </w:rPr>
            </w:pPr>
            <w:r w:rsidRPr="00803FE0">
              <w:rPr>
                <w:rFonts w:ascii="メイリオ" w:eastAsia="メイリオ" w:hAnsi="メイリオ" w:cs="メイリオ" w:hint="eastAsia"/>
                <w:szCs w:val="21"/>
              </w:rPr>
              <w:t>宮 路　博</w:t>
            </w:r>
          </w:p>
        </w:tc>
        <w:tc>
          <w:tcPr>
            <w:tcW w:w="713" w:type="dxa"/>
            <w:tcBorders>
              <w:top w:val="nil"/>
              <w:left w:val="nil"/>
              <w:bottom w:val="nil"/>
              <w:right w:val="nil"/>
            </w:tcBorders>
            <w:vAlign w:val="bottom"/>
          </w:tcPr>
          <w:p w14:paraId="219B5C59" w14:textId="03D32BB5" w:rsidR="00E06FE8" w:rsidRPr="00803FE0" w:rsidRDefault="00E06FE8" w:rsidP="00E06FE8">
            <w:pPr>
              <w:spacing w:line="320" w:lineRule="exact"/>
              <w:ind w:rightChars="92" w:right="184"/>
              <w:rPr>
                <w:rFonts w:ascii="メイリオ" w:eastAsia="メイリオ" w:hAnsi="メイリオ"/>
                <w:sz w:val="18"/>
                <w:szCs w:val="18"/>
              </w:rPr>
            </w:pPr>
          </w:p>
        </w:tc>
      </w:tr>
      <w:tr w:rsidR="001C6C90" w:rsidRPr="00803FE0" w14:paraId="3659093E" w14:textId="77777777" w:rsidTr="00FE0469">
        <w:trPr>
          <w:trHeight w:val="567"/>
        </w:trPr>
        <w:tc>
          <w:tcPr>
            <w:tcW w:w="1418" w:type="dxa"/>
            <w:tcBorders>
              <w:top w:val="nil"/>
              <w:left w:val="nil"/>
              <w:bottom w:val="nil"/>
              <w:right w:val="nil"/>
            </w:tcBorders>
            <w:vAlign w:val="bottom"/>
          </w:tcPr>
          <w:p w14:paraId="2CE28071" w14:textId="02543BE2" w:rsidR="001C6C90" w:rsidRPr="00803FE0" w:rsidRDefault="001C6C90" w:rsidP="001C6C90">
            <w:pPr>
              <w:spacing w:line="320" w:lineRule="exact"/>
              <w:ind w:rightChars="14" w:right="28"/>
              <w:jc w:val="distribute"/>
              <w:rPr>
                <w:rFonts w:ascii="メイリオ" w:eastAsia="メイリオ" w:hAnsi="メイリオ"/>
                <w:szCs w:val="21"/>
              </w:rPr>
            </w:pPr>
            <w:r w:rsidRPr="00803FE0">
              <w:rPr>
                <w:rFonts w:ascii="メイリオ" w:eastAsia="メイリオ" w:hAnsi="メイリオ" w:hint="eastAsia"/>
                <w:szCs w:val="21"/>
              </w:rPr>
              <w:t>&lt;説明者名&gt;</w:t>
            </w:r>
          </w:p>
        </w:tc>
        <w:tc>
          <w:tcPr>
            <w:tcW w:w="1701" w:type="dxa"/>
            <w:tcBorders>
              <w:top w:val="nil"/>
              <w:left w:val="nil"/>
              <w:bottom w:val="nil"/>
              <w:right w:val="nil"/>
            </w:tcBorders>
            <w:vAlign w:val="bottom"/>
          </w:tcPr>
          <w:p w14:paraId="08662AEC" w14:textId="50418365" w:rsidR="001C6C90" w:rsidRPr="00803FE0" w:rsidRDefault="001C6C90" w:rsidP="00E06FE8">
            <w:pPr>
              <w:spacing w:line="320" w:lineRule="exact"/>
              <w:jc w:val="distribute"/>
              <w:rPr>
                <w:rFonts w:ascii="メイリオ" w:eastAsia="メイリオ" w:hAnsi="メイリオ"/>
                <w:szCs w:val="21"/>
              </w:rPr>
            </w:pPr>
            <w:r w:rsidRPr="00803FE0">
              <w:rPr>
                <w:rFonts w:ascii="メイリオ" w:eastAsia="メイリオ" w:hAnsi="メイリオ" w:hint="eastAsia"/>
                <w:szCs w:val="21"/>
              </w:rPr>
              <w:t>介護支援専門員</w:t>
            </w:r>
          </w:p>
        </w:tc>
        <w:tc>
          <w:tcPr>
            <w:tcW w:w="4396" w:type="dxa"/>
            <w:tcBorders>
              <w:top w:val="nil"/>
              <w:left w:val="nil"/>
              <w:bottom w:val="nil"/>
              <w:right w:val="nil"/>
            </w:tcBorders>
            <w:vAlign w:val="bottom"/>
          </w:tcPr>
          <w:p w14:paraId="7A0AA79F" w14:textId="059BB47D" w:rsidR="001C6C90" w:rsidRPr="00803FE0" w:rsidRDefault="001C6C90" w:rsidP="001C6C90">
            <w:pPr>
              <w:spacing w:line="320" w:lineRule="exact"/>
              <w:jc w:val="right"/>
              <w:rPr>
                <w:rFonts w:ascii="メイリオ" w:eastAsia="メイリオ" w:hAnsi="メイリオ"/>
                <w:szCs w:val="21"/>
              </w:rPr>
            </w:pPr>
          </w:p>
        </w:tc>
        <w:tc>
          <w:tcPr>
            <w:tcW w:w="713" w:type="dxa"/>
            <w:tcBorders>
              <w:top w:val="nil"/>
              <w:left w:val="nil"/>
              <w:bottom w:val="nil"/>
              <w:right w:val="nil"/>
            </w:tcBorders>
            <w:vAlign w:val="bottom"/>
          </w:tcPr>
          <w:p w14:paraId="05CD76F3" w14:textId="574062A5" w:rsidR="001C6C90" w:rsidRPr="00803FE0" w:rsidRDefault="001C6C90" w:rsidP="001C6C90">
            <w:pPr>
              <w:spacing w:line="320" w:lineRule="exact"/>
              <w:rPr>
                <w:rFonts w:ascii="メイリオ" w:eastAsia="メイリオ" w:hAnsi="メイリオ"/>
                <w:sz w:val="18"/>
                <w:szCs w:val="18"/>
              </w:rPr>
            </w:pPr>
          </w:p>
        </w:tc>
      </w:tr>
    </w:tbl>
    <w:p w14:paraId="53062529" w14:textId="77777777" w:rsidR="00A30894" w:rsidRPr="00803FE0" w:rsidRDefault="00A30894" w:rsidP="007A3177">
      <w:pPr>
        <w:spacing w:line="360" w:lineRule="exact"/>
        <w:ind w:firstLineChars="200" w:firstLine="400"/>
        <w:rPr>
          <w:rFonts w:ascii="メイリオ" w:eastAsia="メイリオ" w:hAnsi="メイリオ" w:cs="メイリオ"/>
          <w:szCs w:val="21"/>
        </w:rPr>
      </w:pPr>
    </w:p>
    <w:p w14:paraId="5F4304B5" w14:textId="77777777" w:rsidR="002C75F9" w:rsidRPr="00803FE0" w:rsidRDefault="00715B22" w:rsidP="007A3177">
      <w:pPr>
        <w:spacing w:line="360" w:lineRule="exact"/>
        <w:ind w:leftChars="100" w:left="200" w:firstLineChars="100" w:firstLine="200"/>
        <w:rPr>
          <w:rFonts w:ascii="メイリオ" w:eastAsia="メイリオ" w:hAnsi="メイリオ" w:cs="メイリオ"/>
          <w:szCs w:val="21"/>
        </w:rPr>
      </w:pPr>
      <w:r w:rsidRPr="00803FE0">
        <w:rPr>
          <w:rFonts w:ascii="メイリオ" w:eastAsia="メイリオ" w:hAnsi="メイリオ" w:cs="メイリオ" w:hint="eastAsia"/>
          <w:szCs w:val="21"/>
        </w:rPr>
        <w:t>私は</w:t>
      </w:r>
      <w:r w:rsidR="000C0589" w:rsidRPr="00803FE0">
        <w:rPr>
          <w:rFonts w:ascii="メイリオ" w:eastAsia="メイリオ" w:hAnsi="メイリオ" w:cs="メイリオ" w:hint="eastAsia"/>
          <w:szCs w:val="21"/>
        </w:rPr>
        <w:t>、</w:t>
      </w:r>
      <w:r w:rsidRPr="00803FE0">
        <w:rPr>
          <w:rFonts w:ascii="メイリオ" w:eastAsia="メイリオ" w:hAnsi="メイリオ" w:cs="メイリオ" w:hint="eastAsia"/>
          <w:szCs w:val="21"/>
        </w:rPr>
        <w:t>事業者から</w:t>
      </w:r>
      <w:r w:rsidR="005C794B" w:rsidRPr="00803FE0">
        <w:rPr>
          <w:rFonts w:ascii="メイリオ" w:eastAsia="メイリオ" w:hAnsi="メイリオ" w:cs="メイリオ" w:hint="eastAsia"/>
          <w:szCs w:val="21"/>
        </w:rPr>
        <w:t>サービス</w:t>
      </w:r>
      <w:r w:rsidRPr="00803FE0">
        <w:rPr>
          <w:rFonts w:ascii="メイリオ" w:eastAsia="メイリオ" w:hAnsi="メイリオ" w:cs="メイリオ" w:hint="eastAsia"/>
          <w:szCs w:val="21"/>
        </w:rPr>
        <w:t>についての</w:t>
      </w:r>
      <w:r w:rsidR="003063E8" w:rsidRPr="00803FE0">
        <w:rPr>
          <w:rFonts w:ascii="メイリオ" w:eastAsia="メイリオ" w:hAnsi="メイリオ" w:cs="メイリオ" w:hint="eastAsia"/>
          <w:szCs w:val="21"/>
        </w:rPr>
        <w:t>本書面の交付及び</w:t>
      </w:r>
      <w:r w:rsidR="003561FC" w:rsidRPr="00803FE0">
        <w:rPr>
          <w:rFonts w:ascii="メイリオ" w:eastAsia="メイリオ" w:hAnsi="メイリオ" w:cs="メイリオ" w:hint="eastAsia"/>
          <w:szCs w:val="21"/>
        </w:rPr>
        <w:t>重要</w:t>
      </w:r>
      <w:r w:rsidR="003063E8" w:rsidRPr="00803FE0">
        <w:rPr>
          <w:rFonts w:ascii="メイリオ" w:eastAsia="メイリオ" w:hAnsi="メイリオ" w:cs="メイリオ" w:hint="eastAsia"/>
          <w:szCs w:val="21"/>
        </w:rPr>
        <w:t>な</w:t>
      </w:r>
      <w:r w:rsidR="003561FC" w:rsidRPr="00803FE0">
        <w:rPr>
          <w:rFonts w:ascii="メイリオ" w:eastAsia="メイリオ" w:hAnsi="メイリオ" w:cs="メイリオ" w:hint="eastAsia"/>
          <w:szCs w:val="21"/>
        </w:rPr>
        <w:t>事項</w:t>
      </w:r>
      <w:r w:rsidR="003063E8" w:rsidRPr="00803FE0">
        <w:rPr>
          <w:rFonts w:ascii="メイリオ" w:eastAsia="メイリオ" w:hAnsi="メイリオ" w:cs="メイリオ" w:hint="eastAsia"/>
          <w:szCs w:val="21"/>
        </w:rPr>
        <w:t>の</w:t>
      </w:r>
      <w:r w:rsidR="003561FC" w:rsidRPr="00803FE0">
        <w:rPr>
          <w:rFonts w:ascii="メイリオ" w:eastAsia="メイリオ" w:hAnsi="メイリオ" w:cs="メイリオ" w:hint="eastAsia"/>
          <w:szCs w:val="21"/>
        </w:rPr>
        <w:t>説明を受け</w:t>
      </w:r>
      <w:r w:rsidR="003063E8" w:rsidRPr="00803FE0">
        <w:rPr>
          <w:rFonts w:ascii="メイリオ" w:eastAsia="メイリオ" w:hAnsi="メイリオ" w:cs="メイリオ" w:hint="eastAsia"/>
          <w:szCs w:val="21"/>
        </w:rPr>
        <w:t>、サービスの提供開始に</w:t>
      </w:r>
      <w:r w:rsidR="003561FC" w:rsidRPr="00803FE0">
        <w:rPr>
          <w:rFonts w:ascii="メイリオ" w:eastAsia="メイリオ" w:hAnsi="メイリオ" w:cs="メイリオ" w:hint="eastAsia"/>
          <w:szCs w:val="21"/>
        </w:rPr>
        <w:t>同意しました。</w:t>
      </w:r>
    </w:p>
    <w:p w14:paraId="29188C17" w14:textId="77777777" w:rsidR="00B31176" w:rsidRPr="00803FE0" w:rsidRDefault="00B31176" w:rsidP="007A3177">
      <w:pPr>
        <w:spacing w:line="360" w:lineRule="exact"/>
        <w:ind w:firstLineChars="100" w:firstLine="200"/>
        <w:rPr>
          <w:rFonts w:ascii="メイリオ" w:eastAsia="メイリオ" w:hAnsi="メイリオ" w:cs="メイリオ"/>
          <w:szCs w:val="21"/>
        </w:rPr>
      </w:pPr>
    </w:p>
    <w:tbl>
      <w:tblPr>
        <w:tblStyle w:val="aa"/>
        <w:tblW w:w="0" w:type="auto"/>
        <w:tblInd w:w="1134" w:type="dxa"/>
        <w:tblLook w:val="04A0" w:firstRow="1" w:lastRow="0" w:firstColumn="1" w:lastColumn="0" w:noHBand="0" w:noVBand="1"/>
      </w:tblPr>
      <w:tblGrid>
        <w:gridCol w:w="1418"/>
        <w:gridCol w:w="992"/>
        <w:gridCol w:w="5103"/>
        <w:gridCol w:w="713"/>
      </w:tblGrid>
      <w:tr w:rsidR="00803FE0" w:rsidRPr="00803FE0" w14:paraId="0F698A5C" w14:textId="1795FDFC" w:rsidTr="00FE0469">
        <w:trPr>
          <w:trHeight w:val="624"/>
        </w:trPr>
        <w:tc>
          <w:tcPr>
            <w:tcW w:w="1418" w:type="dxa"/>
            <w:tcBorders>
              <w:top w:val="nil"/>
              <w:left w:val="nil"/>
              <w:bottom w:val="nil"/>
              <w:right w:val="nil"/>
            </w:tcBorders>
            <w:vAlign w:val="bottom"/>
          </w:tcPr>
          <w:p w14:paraId="2CFCC8E4" w14:textId="77777777" w:rsidR="00A30894" w:rsidRPr="00803FE0" w:rsidRDefault="00A30894" w:rsidP="00FE0469">
            <w:pPr>
              <w:spacing w:line="320" w:lineRule="exact"/>
              <w:ind w:rightChars="-52" w:right="-104"/>
              <w:jc w:val="center"/>
              <w:rPr>
                <w:rFonts w:ascii="メイリオ" w:eastAsia="メイリオ" w:hAnsi="メイリオ"/>
                <w:szCs w:val="21"/>
              </w:rPr>
            </w:pPr>
            <w:bookmarkStart w:id="2" w:name="_Hlk112495051"/>
            <w:r w:rsidRPr="00803FE0">
              <w:rPr>
                <w:rFonts w:ascii="メイリオ" w:eastAsia="メイリオ" w:hAnsi="メイリオ" w:hint="eastAsia"/>
                <w:spacing w:val="30"/>
                <w:kern w:val="0"/>
                <w:szCs w:val="21"/>
                <w:fitText w:val="950" w:id="-1462037503"/>
              </w:rPr>
              <w:t>ご利用</w:t>
            </w:r>
            <w:r w:rsidRPr="00803FE0">
              <w:rPr>
                <w:rFonts w:ascii="メイリオ" w:eastAsia="メイリオ" w:hAnsi="メイリオ" w:hint="eastAsia"/>
                <w:spacing w:val="-37"/>
                <w:kern w:val="0"/>
                <w:szCs w:val="21"/>
                <w:fitText w:val="950" w:id="-1462037503"/>
              </w:rPr>
              <w:t>者</w:t>
            </w:r>
          </w:p>
        </w:tc>
        <w:tc>
          <w:tcPr>
            <w:tcW w:w="992" w:type="dxa"/>
            <w:tcBorders>
              <w:top w:val="nil"/>
              <w:left w:val="nil"/>
              <w:bottom w:val="single" w:sz="4" w:space="0" w:color="auto"/>
              <w:right w:val="nil"/>
            </w:tcBorders>
            <w:vAlign w:val="bottom"/>
          </w:tcPr>
          <w:p w14:paraId="78B3AC84" w14:textId="77777777" w:rsidR="00A30894" w:rsidRPr="00803FE0" w:rsidRDefault="00A30894" w:rsidP="004F5B9C">
            <w:pPr>
              <w:spacing w:line="320" w:lineRule="exact"/>
              <w:rPr>
                <w:rFonts w:ascii="メイリオ" w:eastAsia="メイリオ" w:hAnsi="メイリオ"/>
                <w:szCs w:val="21"/>
              </w:rPr>
            </w:pPr>
            <w:r w:rsidRPr="00803FE0">
              <w:rPr>
                <w:rFonts w:ascii="メイリオ" w:eastAsia="メイリオ" w:hAnsi="メイリオ" w:hint="eastAsia"/>
                <w:szCs w:val="21"/>
              </w:rPr>
              <w:t>住　所</w:t>
            </w:r>
          </w:p>
        </w:tc>
        <w:tc>
          <w:tcPr>
            <w:tcW w:w="5103" w:type="dxa"/>
            <w:tcBorders>
              <w:top w:val="nil"/>
              <w:left w:val="nil"/>
              <w:bottom w:val="single" w:sz="4" w:space="0" w:color="auto"/>
              <w:right w:val="nil"/>
            </w:tcBorders>
            <w:vAlign w:val="bottom"/>
          </w:tcPr>
          <w:p w14:paraId="1FEE2E0E" w14:textId="10C3B4B3" w:rsidR="00A30894" w:rsidRPr="00803FE0" w:rsidRDefault="00AC5FE7" w:rsidP="004F5B9C">
            <w:pPr>
              <w:spacing w:line="320" w:lineRule="exact"/>
              <w:rPr>
                <w:rFonts w:ascii="メイリオ" w:eastAsia="メイリオ" w:hAnsi="メイリオ"/>
                <w:szCs w:val="21"/>
              </w:rPr>
            </w:pPr>
            <w:r>
              <w:rPr>
                <w:rFonts w:ascii="メイリオ" w:eastAsia="メイリオ" w:hAnsi="メイリオ" w:hint="eastAsia"/>
                <w:szCs w:val="21"/>
              </w:rPr>
              <w:t xml:space="preserve">　別紙、契約書の通り</w:t>
            </w:r>
          </w:p>
        </w:tc>
        <w:tc>
          <w:tcPr>
            <w:tcW w:w="713" w:type="dxa"/>
            <w:tcBorders>
              <w:top w:val="nil"/>
              <w:left w:val="nil"/>
              <w:bottom w:val="nil"/>
              <w:right w:val="nil"/>
            </w:tcBorders>
            <w:vAlign w:val="bottom"/>
          </w:tcPr>
          <w:p w14:paraId="703D7C31" w14:textId="77777777" w:rsidR="00A30894" w:rsidRPr="00803FE0" w:rsidRDefault="00A30894" w:rsidP="004F5B9C">
            <w:pPr>
              <w:spacing w:line="320" w:lineRule="exact"/>
              <w:jc w:val="right"/>
              <w:rPr>
                <w:rFonts w:ascii="メイリオ" w:eastAsia="メイリオ" w:hAnsi="メイリオ"/>
                <w:szCs w:val="21"/>
              </w:rPr>
            </w:pPr>
          </w:p>
        </w:tc>
      </w:tr>
      <w:tr w:rsidR="00E06FE8" w:rsidRPr="00803FE0" w14:paraId="7C73D885" w14:textId="77777777" w:rsidTr="00FE0469">
        <w:trPr>
          <w:trHeight w:val="624"/>
        </w:trPr>
        <w:tc>
          <w:tcPr>
            <w:tcW w:w="1418" w:type="dxa"/>
            <w:tcBorders>
              <w:top w:val="nil"/>
              <w:left w:val="nil"/>
              <w:bottom w:val="nil"/>
              <w:right w:val="nil"/>
            </w:tcBorders>
            <w:vAlign w:val="bottom"/>
          </w:tcPr>
          <w:p w14:paraId="5EED9288" w14:textId="77777777" w:rsidR="00E06FE8" w:rsidRPr="00803FE0" w:rsidRDefault="00E06FE8" w:rsidP="004F5B9C">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5B1B6490" w14:textId="77777777" w:rsidR="00E06FE8" w:rsidRPr="00803FE0" w:rsidRDefault="00E06FE8" w:rsidP="004F5B9C">
            <w:pPr>
              <w:spacing w:line="320" w:lineRule="exact"/>
              <w:rPr>
                <w:rFonts w:ascii="メイリオ" w:eastAsia="メイリオ" w:hAnsi="メイリオ"/>
                <w:szCs w:val="21"/>
              </w:rPr>
            </w:pPr>
            <w:r w:rsidRPr="00803FE0">
              <w:rPr>
                <w:rFonts w:ascii="メイリオ" w:eastAsia="メイリオ" w:hAnsi="メイリオ" w:hint="eastAsia"/>
                <w:szCs w:val="21"/>
              </w:rPr>
              <w:t>氏　名</w:t>
            </w:r>
          </w:p>
        </w:tc>
        <w:tc>
          <w:tcPr>
            <w:tcW w:w="5103" w:type="dxa"/>
            <w:tcBorders>
              <w:top w:val="single" w:sz="4" w:space="0" w:color="auto"/>
              <w:left w:val="nil"/>
              <w:bottom w:val="single" w:sz="4" w:space="0" w:color="auto"/>
              <w:right w:val="nil"/>
            </w:tcBorders>
            <w:vAlign w:val="bottom"/>
          </w:tcPr>
          <w:p w14:paraId="44EDDD80" w14:textId="77777777" w:rsidR="00E06FE8" w:rsidRPr="00803FE0" w:rsidRDefault="00E06FE8" w:rsidP="004F5B9C">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5556C296" w14:textId="5C152E01" w:rsidR="00E06FE8" w:rsidRPr="00803FE0" w:rsidRDefault="00E06FE8" w:rsidP="004F5B9C">
            <w:pPr>
              <w:spacing w:line="320" w:lineRule="exact"/>
              <w:jc w:val="right"/>
              <w:rPr>
                <w:rFonts w:ascii="メイリオ" w:eastAsia="メイリオ" w:hAnsi="メイリオ"/>
                <w:szCs w:val="21"/>
              </w:rPr>
            </w:pPr>
          </w:p>
        </w:tc>
      </w:tr>
      <w:bookmarkEnd w:id="2"/>
    </w:tbl>
    <w:p w14:paraId="632EB0C0" w14:textId="3AAA3912" w:rsidR="005B1666" w:rsidRPr="00803FE0" w:rsidRDefault="005B1666" w:rsidP="007A3177">
      <w:pPr>
        <w:spacing w:line="360" w:lineRule="exact"/>
        <w:ind w:firstLineChars="100" w:firstLine="200"/>
        <w:rPr>
          <w:rFonts w:ascii="メイリオ" w:eastAsia="メイリオ" w:hAnsi="メイリオ" w:cs="メイリオ"/>
          <w:szCs w:val="21"/>
        </w:rPr>
      </w:pPr>
    </w:p>
    <w:p w14:paraId="095969CC" w14:textId="67EA6A31" w:rsidR="00B31176" w:rsidRPr="00803FE0" w:rsidRDefault="00B31176" w:rsidP="00AD13D4">
      <w:pPr>
        <w:spacing w:line="360" w:lineRule="exact"/>
        <w:ind w:firstLineChars="100" w:firstLine="200"/>
        <w:rPr>
          <w:rFonts w:ascii="メイリオ" w:eastAsia="メイリオ" w:hAnsi="メイリオ" w:cs="メイリオ"/>
          <w:szCs w:val="21"/>
        </w:rPr>
      </w:pPr>
      <w:r w:rsidRPr="00803FE0">
        <w:rPr>
          <w:rFonts w:ascii="メイリオ" w:eastAsia="メイリオ" w:hAnsi="メイリオ" w:cs="メイリオ" w:hint="eastAsia"/>
          <w:szCs w:val="21"/>
        </w:rPr>
        <w:t>ご利用者は、身体の状況等により署名できないため、</w:t>
      </w:r>
      <w:r w:rsidR="003B206E" w:rsidRPr="00803FE0">
        <w:rPr>
          <w:rFonts w:ascii="メイリオ" w:eastAsia="メイリオ" w:hAnsi="メイリオ" w:cs="メイリオ" w:hint="eastAsia"/>
          <w:szCs w:val="21"/>
        </w:rPr>
        <w:t>ご利用者</w:t>
      </w:r>
      <w:r w:rsidR="00AD13D4" w:rsidRPr="00803FE0">
        <w:rPr>
          <w:rFonts w:ascii="メイリオ" w:eastAsia="メイリオ" w:hAnsi="メイリオ" w:cs="メイリオ" w:hint="eastAsia"/>
          <w:szCs w:val="21"/>
        </w:rPr>
        <w:t>本人の意思を確認の上</w:t>
      </w:r>
      <w:r w:rsidRPr="00803FE0">
        <w:rPr>
          <w:rFonts w:ascii="メイリオ" w:eastAsia="メイリオ" w:hAnsi="メイリオ" w:cs="メイリオ" w:hint="eastAsia"/>
          <w:szCs w:val="21"/>
        </w:rPr>
        <w:t>、私が代わって、その署名を代筆しました。</w:t>
      </w:r>
    </w:p>
    <w:p w14:paraId="73C724AD" w14:textId="024B2E73" w:rsidR="00715B22" w:rsidRPr="00803FE0" w:rsidRDefault="00715B22" w:rsidP="007A3177">
      <w:pPr>
        <w:spacing w:line="360" w:lineRule="exact"/>
        <w:ind w:firstLineChars="100" w:firstLine="200"/>
        <w:rPr>
          <w:rFonts w:ascii="メイリオ" w:eastAsia="メイリオ" w:hAnsi="メイリオ" w:cs="メイリオ"/>
          <w:szCs w:val="21"/>
        </w:rPr>
      </w:pPr>
    </w:p>
    <w:tbl>
      <w:tblPr>
        <w:tblStyle w:val="aa"/>
        <w:tblW w:w="0" w:type="auto"/>
        <w:tblInd w:w="1134" w:type="dxa"/>
        <w:tblLook w:val="04A0" w:firstRow="1" w:lastRow="0" w:firstColumn="1" w:lastColumn="0" w:noHBand="0" w:noVBand="1"/>
      </w:tblPr>
      <w:tblGrid>
        <w:gridCol w:w="1418"/>
        <w:gridCol w:w="992"/>
        <w:gridCol w:w="1134"/>
        <w:gridCol w:w="3969"/>
        <w:gridCol w:w="713"/>
      </w:tblGrid>
      <w:tr w:rsidR="00803FE0" w:rsidRPr="00803FE0" w14:paraId="4C0266D7" w14:textId="77777777" w:rsidTr="00FE0469">
        <w:trPr>
          <w:trHeight w:val="624"/>
        </w:trPr>
        <w:tc>
          <w:tcPr>
            <w:tcW w:w="1418" w:type="dxa"/>
            <w:tcBorders>
              <w:top w:val="nil"/>
              <w:left w:val="nil"/>
              <w:bottom w:val="nil"/>
              <w:right w:val="nil"/>
            </w:tcBorders>
            <w:vAlign w:val="bottom"/>
          </w:tcPr>
          <w:p w14:paraId="6DBBC12F" w14:textId="18A79E5A" w:rsidR="002000F9" w:rsidRPr="00803FE0" w:rsidRDefault="002000F9" w:rsidP="00FE0469">
            <w:pPr>
              <w:spacing w:line="320" w:lineRule="exact"/>
              <w:ind w:rightChars="-52" w:right="-104"/>
              <w:jc w:val="center"/>
              <w:rPr>
                <w:rFonts w:ascii="メイリオ" w:eastAsia="メイリオ" w:hAnsi="メイリオ"/>
                <w:szCs w:val="21"/>
              </w:rPr>
            </w:pPr>
            <w:r w:rsidRPr="00803FE0">
              <w:rPr>
                <w:rFonts w:ascii="メイリオ" w:eastAsia="メイリオ" w:hAnsi="メイリオ" w:cs="メイリオ" w:hint="eastAsia"/>
                <w:w w:val="95"/>
                <w:kern w:val="0"/>
                <w:szCs w:val="21"/>
                <w:fitText w:val="1000" w:id="-1462037248"/>
              </w:rPr>
              <w:t>署名代筆</w:t>
            </w:r>
            <w:r w:rsidRPr="00803FE0">
              <w:rPr>
                <w:rFonts w:ascii="メイリオ" w:eastAsia="メイリオ" w:hAnsi="メイリオ" w:cs="メイリオ" w:hint="eastAsia"/>
                <w:spacing w:val="1"/>
                <w:w w:val="95"/>
                <w:kern w:val="0"/>
                <w:szCs w:val="21"/>
                <w:fitText w:val="1000" w:id="-1462037248"/>
              </w:rPr>
              <w:t>者</w:t>
            </w:r>
          </w:p>
        </w:tc>
        <w:tc>
          <w:tcPr>
            <w:tcW w:w="992" w:type="dxa"/>
            <w:tcBorders>
              <w:top w:val="nil"/>
              <w:left w:val="nil"/>
              <w:bottom w:val="single" w:sz="4" w:space="0" w:color="auto"/>
              <w:right w:val="nil"/>
            </w:tcBorders>
            <w:vAlign w:val="bottom"/>
          </w:tcPr>
          <w:p w14:paraId="56EF1C70" w14:textId="77777777" w:rsidR="002000F9" w:rsidRPr="00803FE0" w:rsidRDefault="002000F9" w:rsidP="00AA4461">
            <w:pPr>
              <w:spacing w:line="320" w:lineRule="exact"/>
              <w:rPr>
                <w:rFonts w:ascii="メイリオ" w:eastAsia="メイリオ" w:hAnsi="メイリオ"/>
                <w:szCs w:val="21"/>
              </w:rPr>
            </w:pPr>
            <w:r w:rsidRPr="00803FE0">
              <w:rPr>
                <w:rFonts w:ascii="メイリオ" w:eastAsia="メイリオ" w:hAnsi="メイリオ" w:hint="eastAsia"/>
                <w:szCs w:val="21"/>
              </w:rPr>
              <w:t>住　所</w:t>
            </w:r>
          </w:p>
        </w:tc>
        <w:tc>
          <w:tcPr>
            <w:tcW w:w="5103" w:type="dxa"/>
            <w:gridSpan w:val="2"/>
            <w:tcBorders>
              <w:top w:val="nil"/>
              <w:left w:val="nil"/>
              <w:bottom w:val="single" w:sz="4" w:space="0" w:color="auto"/>
              <w:right w:val="nil"/>
            </w:tcBorders>
            <w:vAlign w:val="bottom"/>
          </w:tcPr>
          <w:p w14:paraId="2E22D1FA" w14:textId="77777777" w:rsidR="002000F9" w:rsidRPr="00803FE0" w:rsidRDefault="002000F9" w:rsidP="00AA4461">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08DE1CC5" w14:textId="77777777" w:rsidR="002000F9" w:rsidRPr="00803FE0" w:rsidRDefault="002000F9" w:rsidP="00AA4461">
            <w:pPr>
              <w:spacing w:line="320" w:lineRule="exact"/>
              <w:jc w:val="right"/>
              <w:rPr>
                <w:rFonts w:ascii="メイリオ" w:eastAsia="メイリオ" w:hAnsi="メイリオ"/>
                <w:szCs w:val="21"/>
              </w:rPr>
            </w:pPr>
          </w:p>
        </w:tc>
      </w:tr>
      <w:tr w:rsidR="00803FE0" w:rsidRPr="00803FE0" w14:paraId="3FD7D9F1" w14:textId="77777777" w:rsidTr="00FE0469">
        <w:trPr>
          <w:trHeight w:val="624"/>
        </w:trPr>
        <w:tc>
          <w:tcPr>
            <w:tcW w:w="1418" w:type="dxa"/>
            <w:tcBorders>
              <w:top w:val="nil"/>
              <w:left w:val="nil"/>
              <w:bottom w:val="nil"/>
              <w:right w:val="nil"/>
            </w:tcBorders>
            <w:vAlign w:val="bottom"/>
          </w:tcPr>
          <w:p w14:paraId="13302591" w14:textId="77777777" w:rsidR="002000F9" w:rsidRPr="00803FE0" w:rsidRDefault="002000F9" w:rsidP="00AA4461">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391DEEE3" w14:textId="77777777" w:rsidR="002000F9" w:rsidRPr="00803FE0" w:rsidRDefault="002000F9" w:rsidP="00AA4461">
            <w:pPr>
              <w:spacing w:line="320" w:lineRule="exact"/>
              <w:rPr>
                <w:rFonts w:ascii="メイリオ" w:eastAsia="メイリオ" w:hAnsi="メイリオ"/>
                <w:szCs w:val="21"/>
              </w:rPr>
            </w:pPr>
            <w:r w:rsidRPr="00803FE0">
              <w:rPr>
                <w:rFonts w:ascii="メイリオ" w:eastAsia="メイリオ" w:hAnsi="メイリオ" w:hint="eastAsia"/>
                <w:szCs w:val="21"/>
              </w:rPr>
              <w:t>氏　名</w:t>
            </w:r>
          </w:p>
        </w:tc>
        <w:tc>
          <w:tcPr>
            <w:tcW w:w="5103" w:type="dxa"/>
            <w:gridSpan w:val="2"/>
            <w:tcBorders>
              <w:top w:val="single" w:sz="4" w:space="0" w:color="auto"/>
              <w:left w:val="nil"/>
              <w:bottom w:val="single" w:sz="4" w:space="0" w:color="auto"/>
              <w:right w:val="nil"/>
            </w:tcBorders>
            <w:vAlign w:val="bottom"/>
          </w:tcPr>
          <w:p w14:paraId="4C6251AE" w14:textId="77777777" w:rsidR="002000F9" w:rsidRPr="00803FE0" w:rsidRDefault="002000F9" w:rsidP="00AA4461">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72E46A88" w14:textId="5418511D" w:rsidR="002000F9" w:rsidRPr="00803FE0" w:rsidRDefault="002000F9" w:rsidP="00AA4461">
            <w:pPr>
              <w:spacing w:line="320" w:lineRule="exact"/>
              <w:jc w:val="right"/>
              <w:rPr>
                <w:rFonts w:ascii="メイリオ" w:eastAsia="メイリオ" w:hAnsi="メイリオ"/>
                <w:szCs w:val="21"/>
              </w:rPr>
            </w:pPr>
          </w:p>
        </w:tc>
      </w:tr>
      <w:tr w:rsidR="002000F9" w:rsidRPr="00803FE0" w14:paraId="6522343B" w14:textId="77777777" w:rsidTr="002000F9">
        <w:trPr>
          <w:trHeight w:val="454"/>
        </w:trPr>
        <w:tc>
          <w:tcPr>
            <w:tcW w:w="1418" w:type="dxa"/>
            <w:tcBorders>
              <w:top w:val="nil"/>
              <w:left w:val="nil"/>
              <w:bottom w:val="nil"/>
              <w:right w:val="nil"/>
            </w:tcBorders>
          </w:tcPr>
          <w:p w14:paraId="56D0DA2D" w14:textId="77777777" w:rsidR="002000F9" w:rsidRPr="00803FE0" w:rsidRDefault="002000F9" w:rsidP="002000F9">
            <w:pPr>
              <w:spacing w:line="320" w:lineRule="exact"/>
              <w:rPr>
                <w:rFonts w:ascii="メイリオ" w:eastAsia="メイリオ" w:hAnsi="メイリオ"/>
                <w:szCs w:val="21"/>
              </w:rPr>
            </w:pPr>
          </w:p>
        </w:tc>
        <w:tc>
          <w:tcPr>
            <w:tcW w:w="2126" w:type="dxa"/>
            <w:gridSpan w:val="2"/>
            <w:tcBorders>
              <w:top w:val="single" w:sz="4" w:space="0" w:color="auto"/>
              <w:left w:val="nil"/>
              <w:bottom w:val="nil"/>
              <w:right w:val="nil"/>
            </w:tcBorders>
          </w:tcPr>
          <w:p w14:paraId="254ED235" w14:textId="4D142D7F" w:rsidR="002000F9" w:rsidRPr="00803FE0" w:rsidRDefault="002000F9" w:rsidP="002000F9">
            <w:pPr>
              <w:spacing w:line="320" w:lineRule="exact"/>
              <w:rPr>
                <w:rFonts w:ascii="メイリオ" w:eastAsia="メイリオ" w:hAnsi="メイリオ"/>
                <w:szCs w:val="21"/>
              </w:rPr>
            </w:pPr>
            <w:r w:rsidRPr="00803FE0">
              <w:rPr>
                <w:rFonts w:ascii="メイリオ" w:eastAsia="メイリオ" w:hAnsi="メイリオ" w:cs="メイリオ" w:hint="eastAsia"/>
                <w:szCs w:val="21"/>
              </w:rPr>
              <w:t>（　本人との関係：</w:t>
            </w:r>
          </w:p>
        </w:tc>
        <w:tc>
          <w:tcPr>
            <w:tcW w:w="3969" w:type="dxa"/>
            <w:tcBorders>
              <w:top w:val="single" w:sz="4" w:space="0" w:color="auto"/>
              <w:left w:val="nil"/>
              <w:bottom w:val="nil"/>
              <w:right w:val="nil"/>
            </w:tcBorders>
          </w:tcPr>
          <w:p w14:paraId="5BE2F745" w14:textId="77777777" w:rsidR="002000F9" w:rsidRPr="00803FE0" w:rsidRDefault="002000F9" w:rsidP="002000F9">
            <w:pPr>
              <w:spacing w:line="320" w:lineRule="exact"/>
              <w:jc w:val="right"/>
              <w:rPr>
                <w:rFonts w:ascii="メイリオ" w:eastAsia="メイリオ" w:hAnsi="メイリオ"/>
                <w:szCs w:val="21"/>
              </w:rPr>
            </w:pPr>
            <w:r w:rsidRPr="00803FE0">
              <w:rPr>
                <w:rFonts w:ascii="メイリオ" w:eastAsia="メイリオ" w:hAnsi="メイリオ" w:hint="eastAsia"/>
                <w:szCs w:val="21"/>
              </w:rPr>
              <w:t>）</w:t>
            </w:r>
          </w:p>
        </w:tc>
        <w:tc>
          <w:tcPr>
            <w:tcW w:w="713" w:type="dxa"/>
            <w:tcBorders>
              <w:top w:val="nil"/>
              <w:left w:val="nil"/>
              <w:bottom w:val="nil"/>
              <w:right w:val="nil"/>
            </w:tcBorders>
          </w:tcPr>
          <w:p w14:paraId="2D34FEDD" w14:textId="77777777" w:rsidR="002000F9" w:rsidRPr="00803FE0" w:rsidRDefault="002000F9" w:rsidP="002000F9">
            <w:pPr>
              <w:spacing w:line="320" w:lineRule="exact"/>
              <w:rPr>
                <w:rFonts w:ascii="メイリオ" w:eastAsia="メイリオ" w:hAnsi="メイリオ"/>
                <w:szCs w:val="21"/>
              </w:rPr>
            </w:pPr>
          </w:p>
        </w:tc>
      </w:tr>
    </w:tbl>
    <w:p w14:paraId="1941B058" w14:textId="5D706304" w:rsidR="005B1666" w:rsidRPr="00803FE0" w:rsidRDefault="005B1666" w:rsidP="007A3177">
      <w:pPr>
        <w:spacing w:line="360" w:lineRule="exact"/>
        <w:ind w:firstLineChars="100" w:firstLine="200"/>
        <w:rPr>
          <w:rFonts w:ascii="メイリオ" w:eastAsia="メイリオ" w:hAnsi="メイリオ" w:cs="メイリオ"/>
          <w:szCs w:val="21"/>
        </w:rPr>
      </w:pPr>
    </w:p>
    <w:tbl>
      <w:tblPr>
        <w:tblStyle w:val="aa"/>
        <w:tblW w:w="0" w:type="auto"/>
        <w:tblInd w:w="1134" w:type="dxa"/>
        <w:tblLook w:val="04A0" w:firstRow="1" w:lastRow="0" w:firstColumn="1" w:lastColumn="0" w:noHBand="0" w:noVBand="1"/>
      </w:tblPr>
      <w:tblGrid>
        <w:gridCol w:w="1418"/>
        <w:gridCol w:w="992"/>
        <w:gridCol w:w="5103"/>
        <w:gridCol w:w="713"/>
      </w:tblGrid>
      <w:tr w:rsidR="00803FE0" w:rsidRPr="00803FE0" w14:paraId="04199D7B" w14:textId="77777777" w:rsidTr="00FE0469">
        <w:trPr>
          <w:trHeight w:val="624"/>
        </w:trPr>
        <w:tc>
          <w:tcPr>
            <w:tcW w:w="1418" w:type="dxa"/>
            <w:tcBorders>
              <w:top w:val="nil"/>
              <w:left w:val="nil"/>
              <w:bottom w:val="nil"/>
              <w:right w:val="nil"/>
            </w:tcBorders>
            <w:vAlign w:val="bottom"/>
          </w:tcPr>
          <w:p w14:paraId="54DB5B02" w14:textId="712FB6C8" w:rsidR="002000F9" w:rsidRPr="00803FE0" w:rsidRDefault="002000F9" w:rsidP="00FE0469">
            <w:pPr>
              <w:spacing w:line="320" w:lineRule="exact"/>
              <w:ind w:rightChars="-52" w:right="-104"/>
              <w:jc w:val="center"/>
              <w:rPr>
                <w:rFonts w:ascii="メイリオ" w:eastAsia="メイリオ" w:hAnsi="メイリオ"/>
                <w:szCs w:val="21"/>
              </w:rPr>
            </w:pPr>
            <w:r w:rsidRPr="00803FE0">
              <w:rPr>
                <w:rFonts w:ascii="メイリオ" w:eastAsia="メイリオ" w:hAnsi="メイリオ" w:cs="メイリオ" w:hint="eastAsia"/>
                <w:spacing w:val="92"/>
                <w:kern w:val="0"/>
                <w:szCs w:val="21"/>
                <w:fitText w:val="1000" w:id="-1462037247"/>
              </w:rPr>
              <w:t>代理</w:t>
            </w:r>
            <w:r w:rsidRPr="00803FE0">
              <w:rPr>
                <w:rFonts w:ascii="メイリオ" w:eastAsia="メイリオ" w:hAnsi="メイリオ" w:cs="メイリオ" w:hint="eastAsia"/>
                <w:spacing w:val="1"/>
                <w:kern w:val="0"/>
                <w:szCs w:val="21"/>
                <w:fitText w:val="1000" w:id="-1462037247"/>
              </w:rPr>
              <w:t>人</w:t>
            </w:r>
          </w:p>
        </w:tc>
        <w:tc>
          <w:tcPr>
            <w:tcW w:w="992" w:type="dxa"/>
            <w:tcBorders>
              <w:top w:val="nil"/>
              <w:left w:val="nil"/>
              <w:bottom w:val="single" w:sz="4" w:space="0" w:color="auto"/>
              <w:right w:val="nil"/>
            </w:tcBorders>
            <w:vAlign w:val="bottom"/>
          </w:tcPr>
          <w:p w14:paraId="7E3F34E3" w14:textId="77777777" w:rsidR="002000F9" w:rsidRPr="00803FE0" w:rsidRDefault="002000F9" w:rsidP="00AA4461">
            <w:pPr>
              <w:spacing w:line="320" w:lineRule="exact"/>
              <w:rPr>
                <w:rFonts w:ascii="メイリオ" w:eastAsia="メイリオ" w:hAnsi="メイリオ"/>
                <w:szCs w:val="21"/>
              </w:rPr>
            </w:pPr>
            <w:r w:rsidRPr="00803FE0">
              <w:rPr>
                <w:rFonts w:ascii="メイリオ" w:eastAsia="メイリオ" w:hAnsi="メイリオ" w:hint="eastAsia"/>
                <w:szCs w:val="21"/>
              </w:rPr>
              <w:t>住　所</w:t>
            </w:r>
          </w:p>
        </w:tc>
        <w:tc>
          <w:tcPr>
            <w:tcW w:w="5103" w:type="dxa"/>
            <w:tcBorders>
              <w:top w:val="nil"/>
              <w:left w:val="nil"/>
              <w:bottom w:val="single" w:sz="4" w:space="0" w:color="auto"/>
              <w:right w:val="nil"/>
            </w:tcBorders>
            <w:vAlign w:val="bottom"/>
          </w:tcPr>
          <w:p w14:paraId="59DCEE83" w14:textId="77777777" w:rsidR="002000F9" w:rsidRPr="00803FE0" w:rsidRDefault="002000F9" w:rsidP="00AA4461">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0BB6EFC9" w14:textId="77777777" w:rsidR="002000F9" w:rsidRPr="00803FE0" w:rsidRDefault="002000F9" w:rsidP="00AA4461">
            <w:pPr>
              <w:spacing w:line="320" w:lineRule="exact"/>
              <w:jc w:val="right"/>
              <w:rPr>
                <w:rFonts w:ascii="メイリオ" w:eastAsia="メイリオ" w:hAnsi="メイリオ"/>
                <w:szCs w:val="21"/>
              </w:rPr>
            </w:pPr>
          </w:p>
        </w:tc>
      </w:tr>
      <w:tr w:rsidR="00803FE0" w:rsidRPr="00803FE0" w14:paraId="77377896" w14:textId="77777777" w:rsidTr="00FE0469">
        <w:trPr>
          <w:trHeight w:val="624"/>
        </w:trPr>
        <w:tc>
          <w:tcPr>
            <w:tcW w:w="1418" w:type="dxa"/>
            <w:tcBorders>
              <w:top w:val="nil"/>
              <w:left w:val="nil"/>
              <w:bottom w:val="nil"/>
              <w:right w:val="nil"/>
            </w:tcBorders>
            <w:vAlign w:val="bottom"/>
          </w:tcPr>
          <w:p w14:paraId="65BB38A5" w14:textId="77777777" w:rsidR="002000F9" w:rsidRPr="00803FE0" w:rsidRDefault="002000F9" w:rsidP="00AA4461">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5A78FE49" w14:textId="77777777" w:rsidR="002000F9" w:rsidRPr="00803FE0" w:rsidRDefault="002000F9" w:rsidP="00AA4461">
            <w:pPr>
              <w:spacing w:line="320" w:lineRule="exact"/>
              <w:rPr>
                <w:rFonts w:ascii="メイリオ" w:eastAsia="メイリオ" w:hAnsi="メイリオ"/>
                <w:szCs w:val="21"/>
              </w:rPr>
            </w:pPr>
            <w:r w:rsidRPr="00803FE0">
              <w:rPr>
                <w:rFonts w:ascii="メイリオ" w:eastAsia="メイリオ" w:hAnsi="メイリオ" w:hint="eastAsia"/>
                <w:szCs w:val="21"/>
              </w:rPr>
              <w:t>氏　名</w:t>
            </w:r>
          </w:p>
        </w:tc>
        <w:tc>
          <w:tcPr>
            <w:tcW w:w="5103" w:type="dxa"/>
            <w:tcBorders>
              <w:top w:val="single" w:sz="4" w:space="0" w:color="auto"/>
              <w:left w:val="nil"/>
              <w:bottom w:val="single" w:sz="4" w:space="0" w:color="auto"/>
              <w:right w:val="nil"/>
            </w:tcBorders>
            <w:vAlign w:val="bottom"/>
          </w:tcPr>
          <w:p w14:paraId="6EC02962" w14:textId="77777777" w:rsidR="002000F9" w:rsidRPr="00803FE0" w:rsidRDefault="002000F9" w:rsidP="00AA4461">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5D007FE6" w14:textId="43ECAD16" w:rsidR="002000F9" w:rsidRPr="00803FE0" w:rsidRDefault="002000F9" w:rsidP="00AA4461">
            <w:pPr>
              <w:spacing w:line="320" w:lineRule="exact"/>
              <w:jc w:val="right"/>
              <w:rPr>
                <w:rFonts w:ascii="メイリオ" w:eastAsia="メイリオ" w:hAnsi="メイリオ"/>
                <w:szCs w:val="21"/>
              </w:rPr>
            </w:pPr>
          </w:p>
        </w:tc>
      </w:tr>
      <w:tr w:rsidR="002000F9" w:rsidRPr="00803FE0" w14:paraId="13CA25AE" w14:textId="77777777" w:rsidTr="002000F9">
        <w:trPr>
          <w:trHeight w:val="454"/>
        </w:trPr>
        <w:tc>
          <w:tcPr>
            <w:tcW w:w="1418" w:type="dxa"/>
            <w:tcBorders>
              <w:top w:val="nil"/>
              <w:left w:val="nil"/>
              <w:bottom w:val="nil"/>
              <w:right w:val="nil"/>
            </w:tcBorders>
          </w:tcPr>
          <w:p w14:paraId="261A111F" w14:textId="77777777" w:rsidR="002000F9" w:rsidRPr="00803FE0" w:rsidRDefault="002000F9" w:rsidP="002000F9">
            <w:pPr>
              <w:spacing w:line="320" w:lineRule="exact"/>
              <w:rPr>
                <w:rFonts w:ascii="メイリオ" w:eastAsia="メイリオ" w:hAnsi="メイリオ"/>
                <w:szCs w:val="21"/>
              </w:rPr>
            </w:pPr>
          </w:p>
        </w:tc>
        <w:tc>
          <w:tcPr>
            <w:tcW w:w="6095" w:type="dxa"/>
            <w:gridSpan w:val="2"/>
            <w:tcBorders>
              <w:top w:val="single" w:sz="4" w:space="0" w:color="auto"/>
              <w:left w:val="nil"/>
              <w:bottom w:val="nil"/>
              <w:right w:val="nil"/>
            </w:tcBorders>
          </w:tcPr>
          <w:p w14:paraId="6127B4AB" w14:textId="0C5D4AB7" w:rsidR="002000F9" w:rsidRPr="00803FE0" w:rsidRDefault="002000F9" w:rsidP="002000F9">
            <w:pPr>
              <w:spacing w:line="360" w:lineRule="exact"/>
              <w:ind w:leftChars="-51" w:hangingChars="51" w:hanging="102"/>
              <w:rPr>
                <w:rFonts w:ascii="メイリオ" w:eastAsia="メイリオ" w:hAnsi="メイリオ" w:cs="メイリオ"/>
                <w:szCs w:val="21"/>
              </w:rPr>
            </w:pPr>
            <w:r w:rsidRPr="00803FE0">
              <w:rPr>
                <w:rFonts w:ascii="メイリオ" w:eastAsia="メイリオ" w:hAnsi="メイリオ" w:cs="メイリオ" w:hint="eastAsia"/>
                <w:szCs w:val="21"/>
              </w:rPr>
              <w:t>（　成年後見人 ・ 任意後見人 ・ 保佐人 ・ 補助人　）</w:t>
            </w:r>
          </w:p>
        </w:tc>
        <w:tc>
          <w:tcPr>
            <w:tcW w:w="713" w:type="dxa"/>
            <w:tcBorders>
              <w:top w:val="nil"/>
              <w:left w:val="nil"/>
              <w:bottom w:val="nil"/>
              <w:right w:val="nil"/>
            </w:tcBorders>
          </w:tcPr>
          <w:p w14:paraId="4B4AE899" w14:textId="77777777" w:rsidR="002000F9" w:rsidRPr="00803FE0" w:rsidRDefault="002000F9" w:rsidP="002000F9">
            <w:pPr>
              <w:spacing w:line="320" w:lineRule="exact"/>
              <w:rPr>
                <w:rFonts w:ascii="メイリオ" w:eastAsia="メイリオ" w:hAnsi="メイリオ"/>
                <w:szCs w:val="21"/>
              </w:rPr>
            </w:pPr>
          </w:p>
        </w:tc>
      </w:tr>
    </w:tbl>
    <w:p w14:paraId="729498BA" w14:textId="49B4142D" w:rsidR="005B1666" w:rsidRPr="00803FE0" w:rsidRDefault="005B1666" w:rsidP="007A3177">
      <w:pPr>
        <w:spacing w:line="360" w:lineRule="exact"/>
        <w:ind w:firstLineChars="100" w:firstLine="200"/>
        <w:rPr>
          <w:rFonts w:ascii="メイリオ" w:eastAsia="メイリオ" w:hAnsi="メイリオ" w:cs="メイリオ"/>
          <w:szCs w:val="21"/>
        </w:rPr>
      </w:pPr>
    </w:p>
    <w:sectPr w:rsidR="005B1666" w:rsidRPr="00803FE0" w:rsidSect="00F14781">
      <w:headerReference w:type="default" r:id="rId8"/>
      <w:footerReference w:type="default" r:id="rId9"/>
      <w:pgSz w:w="11906" w:h="16838" w:code="9"/>
      <w:pgMar w:top="1361" w:right="851" w:bottom="1134" w:left="851" w:header="397" w:footer="340" w:gutter="0"/>
      <w:cols w:space="720"/>
      <w:docGrid w:type="linesAndChars" w:linePitch="352"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DB39" w14:textId="77777777" w:rsidR="007A14D8" w:rsidRDefault="007A14D8">
      <w:r>
        <w:separator/>
      </w:r>
    </w:p>
  </w:endnote>
  <w:endnote w:type="continuationSeparator" w:id="0">
    <w:p w14:paraId="30C52425" w14:textId="77777777" w:rsidR="007A14D8" w:rsidRDefault="007A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127B" w14:textId="26D7FEDE" w:rsidR="000F52F8" w:rsidRPr="002239A9" w:rsidRDefault="000F52F8" w:rsidP="002123F8">
    <w:pPr>
      <w:pStyle w:val="a7"/>
      <w:jc w:val="center"/>
      <w:rPr>
        <w:rFonts w:ascii="メイリオ" w:eastAsia="メイリオ" w:hAnsi="メイリオ"/>
      </w:rPr>
    </w:pPr>
    <w:r w:rsidRPr="002239A9">
      <w:rPr>
        <w:rFonts w:ascii="メイリオ" w:eastAsia="メイリオ" w:hAnsi="メイリオ"/>
      </w:rPr>
      <w:fldChar w:fldCharType="begin"/>
    </w:r>
    <w:r w:rsidRPr="002239A9">
      <w:rPr>
        <w:rFonts w:ascii="メイリオ" w:eastAsia="メイリオ" w:hAnsi="メイリオ"/>
      </w:rPr>
      <w:instrText>PAGE   \* MERGEFORMAT</w:instrText>
    </w:r>
    <w:r w:rsidRPr="002239A9">
      <w:rPr>
        <w:rFonts w:ascii="メイリオ" w:eastAsia="メイリオ" w:hAnsi="メイリオ"/>
      </w:rPr>
      <w:fldChar w:fldCharType="separate"/>
    </w:r>
    <w:r w:rsidR="00A73373" w:rsidRPr="00A73373">
      <w:rPr>
        <w:rFonts w:ascii="メイリオ" w:eastAsia="メイリオ" w:hAnsi="メイリオ"/>
        <w:noProof/>
        <w:lang w:val="ja-JP"/>
      </w:rPr>
      <w:t>1</w:t>
    </w:r>
    <w:r w:rsidRPr="002239A9">
      <w:rPr>
        <w:rFonts w:ascii="メイリオ" w:eastAsia="メイリオ" w:hAnsi="メイリオ"/>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643DA" w14:textId="77777777" w:rsidR="007A14D8" w:rsidRDefault="007A14D8">
      <w:r>
        <w:separator/>
      </w:r>
    </w:p>
  </w:footnote>
  <w:footnote w:type="continuationSeparator" w:id="0">
    <w:p w14:paraId="34077C9E" w14:textId="77777777" w:rsidR="007A14D8" w:rsidRDefault="007A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F73E" w14:textId="523BE189" w:rsidR="00AA7D94" w:rsidRDefault="005E065F" w:rsidP="005E065F">
    <w:pPr>
      <w:pStyle w:val="a6"/>
      <w:ind w:firstLineChars="2400" w:firstLine="5760"/>
      <w:jc w:val="left"/>
      <w:rPr>
        <w:rFonts w:eastAsia="ＭＳ ゴシック"/>
      </w:rPr>
    </w:pPr>
    <w:r w:rsidRPr="007A3177">
      <w:rPr>
        <w:rFonts w:ascii="メイリオ" w:eastAsia="メイリオ" w:hAnsi="メイリオ" w:cs="メイリオ"/>
        <w:noProof/>
        <w:kern w:val="0"/>
        <w:sz w:val="24"/>
      </w:rPr>
      <mc:AlternateContent>
        <mc:Choice Requires="wps">
          <w:drawing>
            <wp:anchor distT="0" distB="0" distL="114300" distR="114300" simplePos="0" relativeHeight="251661824" behindDoc="0" locked="0" layoutInCell="1" allowOverlap="1" wp14:anchorId="331A83B4" wp14:editId="6DC43FD9">
              <wp:simplePos x="0" y="0"/>
              <wp:positionH relativeFrom="margin">
                <wp:posOffset>0</wp:posOffset>
              </wp:positionH>
              <wp:positionV relativeFrom="paragraph">
                <wp:posOffset>102680</wp:posOffset>
              </wp:positionV>
              <wp:extent cx="1209675" cy="2286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E0519A" w14:textId="37FD8CD7" w:rsidR="00827B4C" w:rsidRPr="00803FE0" w:rsidRDefault="00827B4C" w:rsidP="00827B4C">
                          <w:pPr>
                            <w:spacing w:line="300" w:lineRule="exact"/>
                            <w:jc w:val="center"/>
                            <w:rPr>
                              <w:sz w:val="18"/>
                              <w:szCs w:val="18"/>
                            </w:rPr>
                          </w:pPr>
                          <w:r w:rsidRPr="00803FE0">
                            <w:rPr>
                              <w:rFonts w:ascii="メイリオ" w:eastAsia="メイリオ" w:hAnsi="メイリオ" w:hint="eastAsia"/>
                              <w:sz w:val="18"/>
                              <w:szCs w:val="18"/>
                            </w:rPr>
                            <w:t>20</w:t>
                          </w:r>
                          <w:r w:rsidRPr="00803FE0">
                            <w:rPr>
                              <w:rFonts w:ascii="メイリオ" w:eastAsia="メイリオ" w:hAnsi="メイリオ"/>
                              <w:sz w:val="18"/>
                              <w:szCs w:val="18"/>
                            </w:rPr>
                            <w:t>2</w:t>
                          </w:r>
                          <w:r w:rsidR="003F0716" w:rsidRPr="00803FE0">
                            <w:rPr>
                              <w:rFonts w:ascii="メイリオ" w:eastAsia="メイリオ" w:hAnsi="メイリオ" w:hint="eastAsia"/>
                              <w:sz w:val="18"/>
                              <w:szCs w:val="18"/>
                            </w:rPr>
                            <w:t>5</w:t>
                          </w:r>
                          <w:r w:rsidRPr="00803FE0">
                            <w:rPr>
                              <w:rFonts w:ascii="メイリオ" w:eastAsia="メイリオ" w:hAnsi="メイリオ" w:hint="eastAsia"/>
                              <w:sz w:val="18"/>
                              <w:szCs w:val="18"/>
                            </w:rPr>
                            <w:t>年</w:t>
                          </w:r>
                          <w:r w:rsidR="003F0716" w:rsidRPr="00803FE0">
                            <w:rPr>
                              <w:rFonts w:ascii="メイリオ" w:eastAsia="メイリオ" w:hAnsi="メイリオ"/>
                              <w:sz w:val="18"/>
                              <w:szCs w:val="18"/>
                            </w:rPr>
                            <w:t>4</w:t>
                          </w:r>
                          <w:r w:rsidRPr="00803FE0">
                            <w:rPr>
                              <w:rFonts w:ascii="メイリオ" w:eastAsia="メイリオ" w:hAnsi="メイリオ" w:hint="eastAsia"/>
                              <w:sz w:val="18"/>
                              <w:szCs w:val="18"/>
                            </w:rPr>
                            <w:t>月改訂</w:t>
                          </w:r>
                        </w:p>
                        <w:p w14:paraId="4432A4F8" w14:textId="6CD412C0" w:rsidR="005E065F" w:rsidRPr="003F1F17" w:rsidRDefault="005E065F" w:rsidP="00EF0F39">
                          <w:pPr>
                            <w:spacing w:line="300" w:lineRule="exact"/>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A83B4" id="Rectangle 2" o:spid="_x0000_s1026" style="position:absolute;left:0;text-align:left;margin-left:0;margin-top:8.1pt;width:95.25pt;height:1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" filled="f">
              <v:textbox inset="5.85pt,.7pt,5.85pt,.7pt">
                <w:txbxContent>
                  <w:p w14:paraId="1EE0519A" w14:textId="37FD8CD7" w:rsidR="00827B4C" w:rsidRPr="00803FE0" w:rsidRDefault="00827B4C" w:rsidP="00827B4C">
                    <w:pPr>
                      <w:spacing w:line="300" w:lineRule="exact"/>
                      <w:jc w:val="center"/>
                      <w:rPr>
                        <w:sz w:val="18"/>
                        <w:szCs w:val="18"/>
                      </w:rPr>
                    </w:pPr>
                    <w:r w:rsidRPr="00803FE0">
                      <w:rPr>
                        <w:rFonts w:ascii="メイリオ" w:eastAsia="メイリオ" w:hAnsi="メイリオ" w:hint="eastAsia"/>
                        <w:sz w:val="18"/>
                        <w:szCs w:val="18"/>
                      </w:rPr>
                      <w:t>20</w:t>
                    </w:r>
                    <w:r w:rsidRPr="00803FE0">
                      <w:rPr>
                        <w:rFonts w:ascii="メイリオ" w:eastAsia="メイリオ" w:hAnsi="メイリオ"/>
                        <w:sz w:val="18"/>
                        <w:szCs w:val="18"/>
                      </w:rPr>
                      <w:t>2</w:t>
                    </w:r>
                    <w:r w:rsidR="003F0716" w:rsidRPr="00803FE0">
                      <w:rPr>
                        <w:rFonts w:ascii="メイリオ" w:eastAsia="メイリオ" w:hAnsi="メイリオ" w:hint="eastAsia"/>
                        <w:sz w:val="18"/>
                        <w:szCs w:val="18"/>
                      </w:rPr>
                      <w:t>5</w:t>
                    </w:r>
                    <w:r w:rsidRPr="00803FE0">
                      <w:rPr>
                        <w:rFonts w:ascii="メイリオ" w:eastAsia="メイリオ" w:hAnsi="メイリオ" w:hint="eastAsia"/>
                        <w:sz w:val="18"/>
                        <w:szCs w:val="18"/>
                      </w:rPr>
                      <w:t>年</w:t>
                    </w:r>
                    <w:r w:rsidR="003F0716" w:rsidRPr="00803FE0">
                      <w:rPr>
                        <w:rFonts w:ascii="メイリオ" w:eastAsia="メイリオ" w:hAnsi="メイリオ"/>
                        <w:sz w:val="18"/>
                        <w:szCs w:val="18"/>
                      </w:rPr>
                      <w:t>4</w:t>
                    </w:r>
                    <w:r w:rsidRPr="00803FE0">
                      <w:rPr>
                        <w:rFonts w:ascii="メイリオ" w:eastAsia="メイリオ" w:hAnsi="メイリオ" w:hint="eastAsia"/>
                        <w:sz w:val="18"/>
                        <w:szCs w:val="18"/>
                      </w:rPr>
                      <w:t>月改訂</w:t>
                    </w:r>
                  </w:p>
                  <w:p w14:paraId="4432A4F8" w14:textId="6CD412C0" w:rsidR="005E065F" w:rsidRPr="003F1F17" w:rsidRDefault="005E065F" w:rsidP="00EF0F39">
                    <w:pPr>
                      <w:spacing w:line="300" w:lineRule="exact"/>
                      <w:jc w:val="center"/>
                      <w:rPr>
                        <w:sz w:val="18"/>
                        <w:szCs w:val="18"/>
                      </w:rPr>
                    </w:pPr>
                  </w:p>
                </w:txbxContent>
              </v:textbox>
              <w10:wrap anchorx="margin"/>
            </v:rect>
          </w:pict>
        </mc:Fallback>
      </mc:AlternateContent>
    </w:r>
    <w:r>
      <w:rPr>
        <w:rFonts w:ascii="メイリオ" w:eastAsia="メイリオ" w:hAnsi="メイリオ"/>
        <w:noProof/>
        <w:sz w:val="18"/>
        <w:szCs w:val="21"/>
      </w:rPr>
      <w:t xml:space="preserve"> </w:t>
    </w:r>
    <w:r w:rsidR="000B1402">
      <w:rPr>
        <w:rFonts w:ascii="メイリオ" w:eastAsia="メイリオ" w:hAnsi="メイリオ"/>
        <w:noProof/>
        <w:sz w:val="18"/>
        <w:szCs w:val="21"/>
      </w:rPr>
      <mc:AlternateContent>
        <mc:Choice Requires="wpg">
          <w:drawing>
            <wp:anchor distT="0" distB="0" distL="114300" distR="114300" simplePos="0" relativeHeight="251659776" behindDoc="0" locked="0" layoutInCell="1" allowOverlap="1" wp14:anchorId="3E1DB9D0" wp14:editId="0C7302ED">
              <wp:simplePos x="0" y="0"/>
              <wp:positionH relativeFrom="margin">
                <wp:posOffset>4425950</wp:posOffset>
              </wp:positionH>
              <wp:positionV relativeFrom="paragraph">
                <wp:posOffset>44260</wp:posOffset>
              </wp:positionV>
              <wp:extent cx="2349353" cy="308344"/>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2349353" cy="308344"/>
                        <a:chOff x="0" y="0"/>
                        <a:chExt cx="2349353" cy="308344"/>
                      </a:xfrm>
                    </wpg:grpSpPr>
                    <pic:pic xmlns:pic="http://schemas.openxmlformats.org/drawingml/2006/picture">
                      <pic:nvPicPr>
                        <pic:cNvPr id="3" name="図 3"/>
                        <pic:cNvPicPr>
                          <a:picLocks noChangeAspect="1"/>
                        </pic:cNvPicPr>
                      </pic:nvPicPr>
                      <pic:blipFill>
                        <a:blip r:embed="rId1">
                          <a:biLevel thresh="75000"/>
                          <a:extLst>
                            <a:ext uri="{28A0092B-C50C-407E-A947-70E740481C1C}">
                              <a14:useLocalDpi xmlns:a14="http://schemas.microsoft.com/office/drawing/2010/main" val="0"/>
                            </a:ext>
                          </a:extLst>
                        </a:blip>
                        <a:stretch>
                          <a:fillRect/>
                        </a:stretch>
                      </pic:blipFill>
                      <pic:spPr>
                        <a:xfrm>
                          <a:off x="0" y="21265"/>
                          <a:ext cx="266065" cy="269875"/>
                        </a:xfrm>
                        <a:prstGeom prst="rect">
                          <a:avLst/>
                        </a:prstGeom>
                      </pic:spPr>
                    </pic:pic>
                    <wps:wsp>
                      <wps:cNvPr id="4" name="正方形/長方形 4"/>
                      <wps:cNvSpPr/>
                      <wps:spPr>
                        <a:xfrm>
                          <a:off x="212651" y="0"/>
                          <a:ext cx="2136702" cy="3083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3015EF" w14:textId="77777777" w:rsidR="000B1402" w:rsidRPr="00FB3E0A" w:rsidRDefault="000B1402" w:rsidP="000B1402">
                            <w:pPr>
                              <w:jc w:val="center"/>
                              <w:rPr>
                                <w:color w:val="000000" w:themeColor="text1"/>
                              </w:rPr>
                            </w:pPr>
                            <w:r w:rsidRPr="00FB3E0A">
                              <w:rPr>
                                <w:rFonts w:ascii="メイリオ" w:eastAsia="メイリオ" w:hAnsi="メイリオ" w:hint="eastAsia"/>
                                <w:color w:val="000000" w:themeColor="text1"/>
                                <w:sz w:val="18"/>
                                <w:szCs w:val="21"/>
                              </w:rPr>
                              <w:t>社会福祉法人 京都福祉サービス協会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1DB9D0" id="グループ化 2" o:spid="_x0000_s1027" style="position:absolute;left:0;text-align:left;margin-left:348.5pt;margin-top:3.5pt;width:185pt;height:24.3pt;z-index:251659776;mso-position-horizontal-relative:margin" coordsize="23493,3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top:212;width:2660;height:2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">
                <v:imagedata r:id="rId2" o:title="" grayscale="t" bilevel="t"/>
              </v:shape>
              <v:rect id="正方形/長方形 4" o:spid="_x0000_s1029" style="position:absolute;left:2126;width:21367;height:3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" filled="f" stroked="f" strokeweight="1pt">
                <v:textbox>
                  <w:txbxContent>
                    <w:p w14:paraId="103015EF" w14:textId="77777777" w:rsidR="000B1402" w:rsidRPr="00FB3E0A" w:rsidRDefault="000B1402" w:rsidP="000B1402">
                      <w:pPr>
                        <w:jc w:val="center"/>
                        <w:rPr>
                          <w:color w:val="000000" w:themeColor="text1"/>
                        </w:rPr>
                      </w:pPr>
                      <w:r w:rsidRPr="00FB3E0A">
                        <w:rPr>
                          <w:rFonts w:ascii="メイリオ" w:eastAsia="メイリオ" w:hAnsi="メイリオ" w:hint="eastAsia"/>
                          <w:color w:val="000000" w:themeColor="text1"/>
                          <w:sz w:val="18"/>
                          <w:szCs w:val="21"/>
                        </w:rPr>
                        <w:t>社会福祉法人 京都福祉サービス協会</w:t>
                      </w:r>
                    </w:p>
                  </w:txbxContent>
                </v:textbox>
              </v:rec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E87"/>
    <w:multiLevelType w:val="hybridMultilevel"/>
    <w:tmpl w:val="A7C00A6A"/>
    <w:lvl w:ilvl="0" w:tplc="A5A060D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96F2B1C"/>
    <w:multiLevelType w:val="hybridMultilevel"/>
    <w:tmpl w:val="A3A0C5DE"/>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267D0"/>
    <w:multiLevelType w:val="hybridMultilevel"/>
    <w:tmpl w:val="6B5E67CC"/>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396E85"/>
    <w:multiLevelType w:val="hybridMultilevel"/>
    <w:tmpl w:val="7D72FFC6"/>
    <w:lvl w:ilvl="0" w:tplc="7A629B9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3C6E78"/>
    <w:multiLevelType w:val="hybridMultilevel"/>
    <w:tmpl w:val="8DD48466"/>
    <w:lvl w:ilvl="0" w:tplc="C1F8FF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845CB6"/>
    <w:multiLevelType w:val="hybridMultilevel"/>
    <w:tmpl w:val="401E1968"/>
    <w:lvl w:ilvl="0" w:tplc="5212FF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30609D"/>
    <w:multiLevelType w:val="hybridMultilevel"/>
    <w:tmpl w:val="46C0BCE6"/>
    <w:lvl w:ilvl="0" w:tplc="04090001">
      <w:start w:val="1"/>
      <w:numFmt w:val="bullet"/>
      <w:lvlText w:val=""/>
      <w:lvlJc w:val="left"/>
      <w:pPr>
        <w:ind w:left="798" w:hanging="420"/>
      </w:pPr>
      <w:rPr>
        <w:rFonts w:ascii="Wingdings" w:hAnsi="Wingdings" w:hint="default"/>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7" w15:restartNumberingAfterBreak="0">
    <w:nsid w:val="2FE94AA4"/>
    <w:multiLevelType w:val="hybridMultilevel"/>
    <w:tmpl w:val="712AED6A"/>
    <w:lvl w:ilvl="0" w:tplc="7A629B9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153F71"/>
    <w:multiLevelType w:val="hybridMultilevel"/>
    <w:tmpl w:val="08F062C4"/>
    <w:lvl w:ilvl="0" w:tplc="DB06EF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277467"/>
    <w:multiLevelType w:val="hybridMultilevel"/>
    <w:tmpl w:val="764483B8"/>
    <w:lvl w:ilvl="0" w:tplc="E404FE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4E4DA8"/>
    <w:multiLevelType w:val="hybridMultilevel"/>
    <w:tmpl w:val="A1B4E8E8"/>
    <w:lvl w:ilvl="0" w:tplc="77E28E84">
      <w:start w:val="1"/>
      <w:numFmt w:val="decimalFullWidth"/>
      <w:lvlText w:val="%1．"/>
      <w:lvlJc w:val="left"/>
      <w:pPr>
        <w:tabs>
          <w:tab w:val="num" w:pos="420"/>
        </w:tabs>
        <w:ind w:left="420" w:hanging="420"/>
      </w:pPr>
    </w:lvl>
    <w:lvl w:ilvl="1" w:tplc="FFE47B14">
      <w:start w:val="1"/>
      <w:numFmt w:val="decimalFullWidth"/>
      <w:lvlText w:val="（%2）"/>
      <w:lvlJc w:val="left"/>
      <w:pPr>
        <w:tabs>
          <w:tab w:val="num" w:pos="1140"/>
        </w:tabs>
        <w:ind w:left="1140" w:hanging="720"/>
      </w:pPr>
    </w:lvl>
    <w:lvl w:ilvl="2" w:tplc="D568AF2E">
      <w:start w:val="1"/>
      <w:numFmt w:val="decimalEnclosedCircle"/>
      <w:lvlText w:val="%3"/>
      <w:lvlJc w:val="left"/>
      <w:pPr>
        <w:tabs>
          <w:tab w:val="num" w:pos="1200"/>
        </w:tabs>
        <w:ind w:left="1200" w:hanging="360"/>
      </w:pPr>
    </w:lvl>
    <w:lvl w:ilvl="3" w:tplc="B316025C">
      <w:start w:val="1"/>
      <w:numFmt w:val="aiueoFullWidth"/>
      <w:lvlText w:val="%4．"/>
      <w:lvlJc w:val="left"/>
      <w:pPr>
        <w:tabs>
          <w:tab w:val="num" w:pos="1680"/>
        </w:tabs>
        <w:ind w:left="1680" w:hanging="42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C26361E"/>
    <w:multiLevelType w:val="hybridMultilevel"/>
    <w:tmpl w:val="19F89A92"/>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3120CC"/>
    <w:multiLevelType w:val="hybridMultilevel"/>
    <w:tmpl w:val="BFD867EA"/>
    <w:lvl w:ilvl="0" w:tplc="27402F64">
      <w:start w:val="3"/>
      <w:numFmt w:val="bullet"/>
      <w:lvlText w:val="※"/>
      <w:lvlJc w:val="left"/>
      <w:pPr>
        <w:ind w:left="738" w:hanging="360"/>
      </w:pPr>
      <w:rPr>
        <w:rFonts w:ascii="メイリオ" w:eastAsia="メイリオ" w:hAnsi="メイリオ" w:cs="メイリオ" w:hint="eastAsia"/>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13" w15:restartNumberingAfterBreak="0">
    <w:nsid w:val="3ED5313E"/>
    <w:multiLevelType w:val="hybridMultilevel"/>
    <w:tmpl w:val="83805D6C"/>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B24A28"/>
    <w:multiLevelType w:val="hybridMultilevel"/>
    <w:tmpl w:val="AA9A6D52"/>
    <w:lvl w:ilvl="0" w:tplc="7A629B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469B668D"/>
    <w:multiLevelType w:val="hybridMultilevel"/>
    <w:tmpl w:val="0B029B3C"/>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A40B05"/>
    <w:multiLevelType w:val="hybridMultilevel"/>
    <w:tmpl w:val="D4AA00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6E2945"/>
    <w:multiLevelType w:val="hybridMultilevel"/>
    <w:tmpl w:val="809E8AF6"/>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CB5F4E"/>
    <w:multiLevelType w:val="hybridMultilevel"/>
    <w:tmpl w:val="E14CD8AE"/>
    <w:lvl w:ilvl="0" w:tplc="F41C9F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E94FE8"/>
    <w:multiLevelType w:val="hybridMultilevel"/>
    <w:tmpl w:val="51467906"/>
    <w:lvl w:ilvl="0" w:tplc="77E28E84">
      <w:start w:val="1"/>
      <w:numFmt w:val="decimalFullWidth"/>
      <w:lvlText w:val="%1．"/>
      <w:lvlJc w:val="left"/>
      <w:pPr>
        <w:tabs>
          <w:tab w:val="num" w:pos="420"/>
        </w:tabs>
        <w:ind w:left="420" w:hanging="420"/>
      </w:pPr>
    </w:lvl>
    <w:lvl w:ilvl="1" w:tplc="4A3897E8">
      <w:start w:val="1"/>
      <w:numFmt w:val="decimalFullWidth"/>
      <w:lvlText w:val="（%2）"/>
      <w:lvlJc w:val="left"/>
      <w:pPr>
        <w:tabs>
          <w:tab w:val="num" w:pos="1140"/>
        </w:tabs>
        <w:ind w:left="114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67A72E6B"/>
    <w:multiLevelType w:val="hybridMultilevel"/>
    <w:tmpl w:val="C876D71E"/>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577220"/>
    <w:multiLevelType w:val="hybridMultilevel"/>
    <w:tmpl w:val="0366A716"/>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2" w15:restartNumberingAfterBreak="0">
    <w:nsid w:val="697B5C5B"/>
    <w:multiLevelType w:val="hybridMultilevel"/>
    <w:tmpl w:val="1B10857C"/>
    <w:lvl w:ilvl="0" w:tplc="DB06EF8A">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6CAD7134"/>
    <w:multiLevelType w:val="hybridMultilevel"/>
    <w:tmpl w:val="35765D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403951"/>
    <w:multiLevelType w:val="hybridMultilevel"/>
    <w:tmpl w:val="FD88E39C"/>
    <w:lvl w:ilvl="0" w:tplc="C1F8FF36">
      <w:start w:val="1"/>
      <w:numFmt w:val="decimalFullWidth"/>
      <w:lvlText w:val="%1"/>
      <w:lvlJc w:val="left"/>
      <w:pPr>
        <w:ind w:left="720" w:hanging="7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72C07B18"/>
    <w:multiLevelType w:val="hybridMultilevel"/>
    <w:tmpl w:val="302C766A"/>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325762"/>
    <w:multiLevelType w:val="hybridMultilevel"/>
    <w:tmpl w:val="C86C86C4"/>
    <w:lvl w:ilvl="0" w:tplc="9A8C5D78">
      <w:start w:val="1"/>
      <w:numFmt w:val="decimalFullWidth"/>
      <w:lvlText w:val="%1"/>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C955F5"/>
    <w:multiLevelType w:val="hybridMultilevel"/>
    <w:tmpl w:val="B51686FE"/>
    <w:lvl w:ilvl="0" w:tplc="04090001">
      <w:start w:val="1"/>
      <w:numFmt w:val="bullet"/>
      <w:lvlText w:val=""/>
      <w:lvlJc w:val="left"/>
      <w:pPr>
        <w:tabs>
          <w:tab w:val="num" w:pos="1260"/>
        </w:tabs>
        <w:ind w:left="126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15:restartNumberingAfterBreak="0">
    <w:nsid w:val="7D573C39"/>
    <w:multiLevelType w:val="hybridMultilevel"/>
    <w:tmpl w:val="BD7A790C"/>
    <w:lvl w:ilvl="0" w:tplc="F41C9F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E660C9"/>
    <w:multiLevelType w:val="hybridMultilevel"/>
    <w:tmpl w:val="78584EC4"/>
    <w:lvl w:ilvl="0" w:tplc="04090001">
      <w:start w:val="1"/>
      <w:numFmt w:val="bullet"/>
      <w:lvlText w:val=""/>
      <w:lvlJc w:val="left"/>
      <w:pPr>
        <w:tabs>
          <w:tab w:val="num" w:pos="420"/>
        </w:tabs>
        <w:ind w:left="420" w:hanging="420"/>
      </w:pPr>
      <w:rPr>
        <w:rFonts w:ascii="Wingdings" w:hAnsi="Wingdings" w:hint="default"/>
      </w:rPr>
    </w:lvl>
    <w:lvl w:ilvl="1" w:tplc="0409000B">
      <w:start w:val="1"/>
      <w:numFmt w:val="decimal"/>
      <w:lvlText w:val="%2."/>
      <w:lvlJc w:val="left"/>
      <w:pPr>
        <w:tabs>
          <w:tab w:val="num" w:pos="600"/>
        </w:tabs>
        <w:ind w:left="600" w:hanging="360"/>
      </w:pPr>
    </w:lvl>
    <w:lvl w:ilvl="2" w:tplc="0409000D">
      <w:start w:val="1"/>
      <w:numFmt w:val="decimal"/>
      <w:lvlText w:val="%3."/>
      <w:lvlJc w:val="left"/>
      <w:pPr>
        <w:tabs>
          <w:tab w:val="num" w:pos="1320"/>
        </w:tabs>
        <w:ind w:left="1320" w:hanging="360"/>
      </w:pPr>
    </w:lvl>
    <w:lvl w:ilvl="3" w:tplc="04090001">
      <w:start w:val="1"/>
      <w:numFmt w:val="decimal"/>
      <w:lvlText w:val="%4."/>
      <w:lvlJc w:val="left"/>
      <w:pPr>
        <w:tabs>
          <w:tab w:val="num" w:pos="2040"/>
        </w:tabs>
        <w:ind w:left="2040" w:hanging="360"/>
      </w:pPr>
    </w:lvl>
    <w:lvl w:ilvl="4" w:tplc="0409000B">
      <w:start w:val="1"/>
      <w:numFmt w:val="decimal"/>
      <w:lvlText w:val="%5."/>
      <w:lvlJc w:val="left"/>
      <w:pPr>
        <w:tabs>
          <w:tab w:val="num" w:pos="2760"/>
        </w:tabs>
        <w:ind w:left="2760" w:hanging="360"/>
      </w:pPr>
    </w:lvl>
    <w:lvl w:ilvl="5" w:tplc="0409000D">
      <w:start w:val="1"/>
      <w:numFmt w:val="decimal"/>
      <w:lvlText w:val="%6."/>
      <w:lvlJc w:val="left"/>
      <w:pPr>
        <w:tabs>
          <w:tab w:val="num" w:pos="3480"/>
        </w:tabs>
        <w:ind w:left="3480" w:hanging="360"/>
      </w:pPr>
    </w:lvl>
    <w:lvl w:ilvl="6" w:tplc="04090001">
      <w:start w:val="1"/>
      <w:numFmt w:val="decimal"/>
      <w:lvlText w:val="%7."/>
      <w:lvlJc w:val="left"/>
      <w:pPr>
        <w:tabs>
          <w:tab w:val="num" w:pos="4200"/>
        </w:tabs>
        <w:ind w:left="4200" w:hanging="360"/>
      </w:pPr>
    </w:lvl>
    <w:lvl w:ilvl="7" w:tplc="0409000B">
      <w:start w:val="1"/>
      <w:numFmt w:val="decimal"/>
      <w:lvlText w:val="%8."/>
      <w:lvlJc w:val="left"/>
      <w:pPr>
        <w:tabs>
          <w:tab w:val="num" w:pos="4920"/>
        </w:tabs>
        <w:ind w:left="4920" w:hanging="360"/>
      </w:pPr>
    </w:lvl>
    <w:lvl w:ilvl="8" w:tplc="0409000D">
      <w:start w:val="1"/>
      <w:numFmt w:val="decimal"/>
      <w:lvlText w:val="%9."/>
      <w:lvlJc w:val="left"/>
      <w:pPr>
        <w:tabs>
          <w:tab w:val="num" w:pos="5640"/>
        </w:tabs>
        <w:ind w:left="5640" w:hanging="360"/>
      </w:pPr>
    </w:lvl>
  </w:abstractNum>
  <w:num w:numId="1">
    <w:abstractNumId w:val="10"/>
  </w:num>
  <w:num w:numId="2">
    <w:abstractNumId w:val="10"/>
  </w:num>
  <w:num w:numId="3">
    <w:abstractNumId w:val="29"/>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0"/>
  </w:num>
  <w:num w:numId="11">
    <w:abstractNumId w:val="22"/>
  </w:num>
  <w:num w:numId="12">
    <w:abstractNumId w:val="14"/>
  </w:num>
  <w:num w:numId="13">
    <w:abstractNumId w:val="7"/>
  </w:num>
  <w:num w:numId="14">
    <w:abstractNumId w:val="8"/>
  </w:num>
  <w:num w:numId="15">
    <w:abstractNumId w:val="3"/>
  </w:num>
  <w:num w:numId="16">
    <w:abstractNumId w:val="5"/>
  </w:num>
  <w:num w:numId="17">
    <w:abstractNumId w:val="9"/>
  </w:num>
  <w:num w:numId="18">
    <w:abstractNumId w:val="16"/>
  </w:num>
  <w:num w:numId="19">
    <w:abstractNumId w:val="28"/>
  </w:num>
  <w:num w:numId="20">
    <w:abstractNumId w:val="18"/>
  </w:num>
  <w:num w:numId="21">
    <w:abstractNumId w:val="11"/>
  </w:num>
  <w:num w:numId="22">
    <w:abstractNumId w:val="25"/>
  </w:num>
  <w:num w:numId="23">
    <w:abstractNumId w:val="2"/>
  </w:num>
  <w:num w:numId="24">
    <w:abstractNumId w:val="23"/>
  </w:num>
  <w:num w:numId="25">
    <w:abstractNumId w:val="1"/>
  </w:num>
  <w:num w:numId="26">
    <w:abstractNumId w:val="15"/>
  </w:num>
  <w:num w:numId="27">
    <w:abstractNumId w:val="20"/>
  </w:num>
  <w:num w:numId="28">
    <w:abstractNumId w:val="13"/>
  </w:num>
  <w:num w:numId="29">
    <w:abstractNumId w:val="17"/>
  </w:num>
  <w:num w:numId="30">
    <w:abstractNumId w:val="26"/>
  </w:num>
  <w:num w:numId="31">
    <w:abstractNumId w:val="24"/>
  </w:num>
  <w:num w:numId="32">
    <w:abstractNumId w:val="4"/>
  </w:num>
  <w:num w:numId="33">
    <w:abstractNumId w:val="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055"/>
    <w:rsid w:val="00000DA8"/>
    <w:rsid w:val="0000556A"/>
    <w:rsid w:val="00011502"/>
    <w:rsid w:val="00012FF9"/>
    <w:rsid w:val="0001356B"/>
    <w:rsid w:val="00020EE9"/>
    <w:rsid w:val="00021CE6"/>
    <w:rsid w:val="00023201"/>
    <w:rsid w:val="00024AFC"/>
    <w:rsid w:val="00030123"/>
    <w:rsid w:val="000318BA"/>
    <w:rsid w:val="000373DE"/>
    <w:rsid w:val="00037B1F"/>
    <w:rsid w:val="000418CE"/>
    <w:rsid w:val="000437F0"/>
    <w:rsid w:val="00052EAB"/>
    <w:rsid w:val="00054C40"/>
    <w:rsid w:val="00057B19"/>
    <w:rsid w:val="0006319C"/>
    <w:rsid w:val="00065D4E"/>
    <w:rsid w:val="000715AC"/>
    <w:rsid w:val="000777C7"/>
    <w:rsid w:val="00077CA9"/>
    <w:rsid w:val="000802A9"/>
    <w:rsid w:val="00081EBF"/>
    <w:rsid w:val="00082BCC"/>
    <w:rsid w:val="0008529B"/>
    <w:rsid w:val="00087349"/>
    <w:rsid w:val="000A0500"/>
    <w:rsid w:val="000A0D35"/>
    <w:rsid w:val="000A35F7"/>
    <w:rsid w:val="000A3A57"/>
    <w:rsid w:val="000A6020"/>
    <w:rsid w:val="000A67F5"/>
    <w:rsid w:val="000A780E"/>
    <w:rsid w:val="000B1402"/>
    <w:rsid w:val="000B1431"/>
    <w:rsid w:val="000B156E"/>
    <w:rsid w:val="000B2CCF"/>
    <w:rsid w:val="000C0589"/>
    <w:rsid w:val="000C3EDF"/>
    <w:rsid w:val="000C5A81"/>
    <w:rsid w:val="000C5FDA"/>
    <w:rsid w:val="000D15CF"/>
    <w:rsid w:val="000D328E"/>
    <w:rsid w:val="000D7450"/>
    <w:rsid w:val="000D7536"/>
    <w:rsid w:val="000E250C"/>
    <w:rsid w:val="000F129B"/>
    <w:rsid w:val="000F52F8"/>
    <w:rsid w:val="000F6D09"/>
    <w:rsid w:val="00117DDF"/>
    <w:rsid w:val="00121B67"/>
    <w:rsid w:val="001249B9"/>
    <w:rsid w:val="00134006"/>
    <w:rsid w:val="00140D0F"/>
    <w:rsid w:val="0014214E"/>
    <w:rsid w:val="00161261"/>
    <w:rsid w:val="00161EB5"/>
    <w:rsid w:val="00164A79"/>
    <w:rsid w:val="00165C34"/>
    <w:rsid w:val="00173502"/>
    <w:rsid w:val="00182FD5"/>
    <w:rsid w:val="0018345D"/>
    <w:rsid w:val="00184B5C"/>
    <w:rsid w:val="001913AB"/>
    <w:rsid w:val="001934F0"/>
    <w:rsid w:val="001C6C90"/>
    <w:rsid w:val="001D0055"/>
    <w:rsid w:val="001D033F"/>
    <w:rsid w:val="001E0C65"/>
    <w:rsid w:val="001E2E13"/>
    <w:rsid w:val="001E2E3A"/>
    <w:rsid w:val="001E37DD"/>
    <w:rsid w:val="001F2079"/>
    <w:rsid w:val="001F428B"/>
    <w:rsid w:val="001F5B61"/>
    <w:rsid w:val="002000F9"/>
    <w:rsid w:val="002056E1"/>
    <w:rsid w:val="002073B5"/>
    <w:rsid w:val="002123F8"/>
    <w:rsid w:val="00215FDF"/>
    <w:rsid w:val="002165A4"/>
    <w:rsid w:val="00217265"/>
    <w:rsid w:val="00221057"/>
    <w:rsid w:val="002239A9"/>
    <w:rsid w:val="002255A1"/>
    <w:rsid w:val="00241C32"/>
    <w:rsid w:val="0024488F"/>
    <w:rsid w:val="00244EDB"/>
    <w:rsid w:val="00251049"/>
    <w:rsid w:val="00255508"/>
    <w:rsid w:val="00255684"/>
    <w:rsid w:val="00256660"/>
    <w:rsid w:val="00264D43"/>
    <w:rsid w:val="00272DC1"/>
    <w:rsid w:val="00276016"/>
    <w:rsid w:val="00281EF8"/>
    <w:rsid w:val="002826BF"/>
    <w:rsid w:val="0028372E"/>
    <w:rsid w:val="00286C62"/>
    <w:rsid w:val="002A2D4D"/>
    <w:rsid w:val="002A3AD7"/>
    <w:rsid w:val="002B0126"/>
    <w:rsid w:val="002B2FE3"/>
    <w:rsid w:val="002B6263"/>
    <w:rsid w:val="002C051F"/>
    <w:rsid w:val="002C344F"/>
    <w:rsid w:val="002C75F9"/>
    <w:rsid w:val="002D75ED"/>
    <w:rsid w:val="002E14A5"/>
    <w:rsid w:val="002E3D2F"/>
    <w:rsid w:val="002E7DFC"/>
    <w:rsid w:val="002F2CD3"/>
    <w:rsid w:val="002F3DDA"/>
    <w:rsid w:val="002F7F85"/>
    <w:rsid w:val="00301291"/>
    <w:rsid w:val="003047F9"/>
    <w:rsid w:val="003063E8"/>
    <w:rsid w:val="003110FE"/>
    <w:rsid w:val="003167B5"/>
    <w:rsid w:val="003175EE"/>
    <w:rsid w:val="00324CBB"/>
    <w:rsid w:val="00326C3F"/>
    <w:rsid w:val="00334A98"/>
    <w:rsid w:val="00352474"/>
    <w:rsid w:val="003561FC"/>
    <w:rsid w:val="0035759F"/>
    <w:rsid w:val="003601D7"/>
    <w:rsid w:val="0036035F"/>
    <w:rsid w:val="003829E8"/>
    <w:rsid w:val="00390820"/>
    <w:rsid w:val="0039451C"/>
    <w:rsid w:val="003A6AB4"/>
    <w:rsid w:val="003A6F25"/>
    <w:rsid w:val="003B206E"/>
    <w:rsid w:val="003B4BB5"/>
    <w:rsid w:val="003B5CA2"/>
    <w:rsid w:val="003C1016"/>
    <w:rsid w:val="003C66F5"/>
    <w:rsid w:val="003C715D"/>
    <w:rsid w:val="003D18B0"/>
    <w:rsid w:val="003D1911"/>
    <w:rsid w:val="003D5B7A"/>
    <w:rsid w:val="003F0716"/>
    <w:rsid w:val="003F1F17"/>
    <w:rsid w:val="003F2E37"/>
    <w:rsid w:val="003F2FB5"/>
    <w:rsid w:val="003F5F3B"/>
    <w:rsid w:val="003F6875"/>
    <w:rsid w:val="00400178"/>
    <w:rsid w:val="00400B34"/>
    <w:rsid w:val="00401974"/>
    <w:rsid w:val="00404142"/>
    <w:rsid w:val="004132D6"/>
    <w:rsid w:val="00414DBD"/>
    <w:rsid w:val="00442DCE"/>
    <w:rsid w:val="0045360A"/>
    <w:rsid w:val="004544AF"/>
    <w:rsid w:val="00470B14"/>
    <w:rsid w:val="00480D5A"/>
    <w:rsid w:val="00484865"/>
    <w:rsid w:val="004A03F0"/>
    <w:rsid w:val="004B3BB0"/>
    <w:rsid w:val="004B66A4"/>
    <w:rsid w:val="004B6943"/>
    <w:rsid w:val="004C0A07"/>
    <w:rsid w:val="004C0A8B"/>
    <w:rsid w:val="004C30B9"/>
    <w:rsid w:val="004D1A61"/>
    <w:rsid w:val="004D48C0"/>
    <w:rsid w:val="004E18A1"/>
    <w:rsid w:val="004E1C93"/>
    <w:rsid w:val="004E3153"/>
    <w:rsid w:val="004E50D0"/>
    <w:rsid w:val="004F5B9C"/>
    <w:rsid w:val="00502668"/>
    <w:rsid w:val="00502F1B"/>
    <w:rsid w:val="005030A3"/>
    <w:rsid w:val="0050488D"/>
    <w:rsid w:val="005077AF"/>
    <w:rsid w:val="0050796F"/>
    <w:rsid w:val="00510680"/>
    <w:rsid w:val="00515E60"/>
    <w:rsid w:val="0051684B"/>
    <w:rsid w:val="005227A5"/>
    <w:rsid w:val="00525FFD"/>
    <w:rsid w:val="00527912"/>
    <w:rsid w:val="0053184F"/>
    <w:rsid w:val="00534EB7"/>
    <w:rsid w:val="005404C7"/>
    <w:rsid w:val="00542846"/>
    <w:rsid w:val="00543ACB"/>
    <w:rsid w:val="00552595"/>
    <w:rsid w:val="005572F5"/>
    <w:rsid w:val="005573DC"/>
    <w:rsid w:val="00561ADD"/>
    <w:rsid w:val="00562405"/>
    <w:rsid w:val="00570671"/>
    <w:rsid w:val="005722FC"/>
    <w:rsid w:val="00583F2E"/>
    <w:rsid w:val="00586F6A"/>
    <w:rsid w:val="00587150"/>
    <w:rsid w:val="00587407"/>
    <w:rsid w:val="0058771D"/>
    <w:rsid w:val="005904EB"/>
    <w:rsid w:val="0059508D"/>
    <w:rsid w:val="00597797"/>
    <w:rsid w:val="005A40F8"/>
    <w:rsid w:val="005A53C9"/>
    <w:rsid w:val="005A7736"/>
    <w:rsid w:val="005B044A"/>
    <w:rsid w:val="005B116F"/>
    <w:rsid w:val="005B1666"/>
    <w:rsid w:val="005C3018"/>
    <w:rsid w:val="005C534A"/>
    <w:rsid w:val="005C6B47"/>
    <w:rsid w:val="005C794B"/>
    <w:rsid w:val="005D073E"/>
    <w:rsid w:val="005D1C49"/>
    <w:rsid w:val="005E065F"/>
    <w:rsid w:val="005E208B"/>
    <w:rsid w:val="005F179D"/>
    <w:rsid w:val="005F477B"/>
    <w:rsid w:val="00600F2B"/>
    <w:rsid w:val="00601934"/>
    <w:rsid w:val="0060214C"/>
    <w:rsid w:val="006133FA"/>
    <w:rsid w:val="00613913"/>
    <w:rsid w:val="00614D0B"/>
    <w:rsid w:val="0061611D"/>
    <w:rsid w:val="00616A96"/>
    <w:rsid w:val="00620A9B"/>
    <w:rsid w:val="006217F8"/>
    <w:rsid w:val="0062290C"/>
    <w:rsid w:val="00627B01"/>
    <w:rsid w:val="00640E80"/>
    <w:rsid w:val="00661566"/>
    <w:rsid w:val="00674C97"/>
    <w:rsid w:val="006846CB"/>
    <w:rsid w:val="00694503"/>
    <w:rsid w:val="00696EA5"/>
    <w:rsid w:val="006A09AB"/>
    <w:rsid w:val="006A0B58"/>
    <w:rsid w:val="006A19FA"/>
    <w:rsid w:val="006A3791"/>
    <w:rsid w:val="006A71EC"/>
    <w:rsid w:val="006B01CE"/>
    <w:rsid w:val="006B254D"/>
    <w:rsid w:val="006B64EA"/>
    <w:rsid w:val="006C779C"/>
    <w:rsid w:val="006D7FC6"/>
    <w:rsid w:val="006E42F5"/>
    <w:rsid w:val="006E48C2"/>
    <w:rsid w:val="006E65F6"/>
    <w:rsid w:val="006F2CE1"/>
    <w:rsid w:val="006F2D81"/>
    <w:rsid w:val="00703517"/>
    <w:rsid w:val="00704A67"/>
    <w:rsid w:val="00705E77"/>
    <w:rsid w:val="00707742"/>
    <w:rsid w:val="00715B22"/>
    <w:rsid w:val="00716A9E"/>
    <w:rsid w:val="0072007B"/>
    <w:rsid w:val="00722B1D"/>
    <w:rsid w:val="00731DF2"/>
    <w:rsid w:val="00747005"/>
    <w:rsid w:val="00757340"/>
    <w:rsid w:val="00757932"/>
    <w:rsid w:val="00762EF8"/>
    <w:rsid w:val="00770F5C"/>
    <w:rsid w:val="007727B6"/>
    <w:rsid w:val="00774DB5"/>
    <w:rsid w:val="00776F5A"/>
    <w:rsid w:val="00782069"/>
    <w:rsid w:val="007822D8"/>
    <w:rsid w:val="00783907"/>
    <w:rsid w:val="00787CD4"/>
    <w:rsid w:val="00792FE2"/>
    <w:rsid w:val="00793007"/>
    <w:rsid w:val="007938C3"/>
    <w:rsid w:val="007A14D8"/>
    <w:rsid w:val="007A1B98"/>
    <w:rsid w:val="007A2EB3"/>
    <w:rsid w:val="007A3177"/>
    <w:rsid w:val="007B2757"/>
    <w:rsid w:val="007B6CDF"/>
    <w:rsid w:val="007C21CB"/>
    <w:rsid w:val="007C307F"/>
    <w:rsid w:val="007C36C6"/>
    <w:rsid w:val="007D6364"/>
    <w:rsid w:val="007D68F1"/>
    <w:rsid w:val="007E0F4D"/>
    <w:rsid w:val="007F1412"/>
    <w:rsid w:val="007F1B8A"/>
    <w:rsid w:val="007F4CF4"/>
    <w:rsid w:val="0080151E"/>
    <w:rsid w:val="00802E5D"/>
    <w:rsid w:val="00803FE0"/>
    <w:rsid w:val="008062B0"/>
    <w:rsid w:val="0081395C"/>
    <w:rsid w:val="00814674"/>
    <w:rsid w:val="00815749"/>
    <w:rsid w:val="00815D07"/>
    <w:rsid w:val="0081613A"/>
    <w:rsid w:val="00820F87"/>
    <w:rsid w:val="00827B4C"/>
    <w:rsid w:val="008313EF"/>
    <w:rsid w:val="00847CA3"/>
    <w:rsid w:val="0085369E"/>
    <w:rsid w:val="00853CCC"/>
    <w:rsid w:val="008552EF"/>
    <w:rsid w:val="00856E39"/>
    <w:rsid w:val="00857185"/>
    <w:rsid w:val="00863830"/>
    <w:rsid w:val="00872835"/>
    <w:rsid w:val="00875B0B"/>
    <w:rsid w:val="0088106A"/>
    <w:rsid w:val="00882314"/>
    <w:rsid w:val="0088772C"/>
    <w:rsid w:val="00891438"/>
    <w:rsid w:val="0089213A"/>
    <w:rsid w:val="0089286A"/>
    <w:rsid w:val="00896084"/>
    <w:rsid w:val="00897E3C"/>
    <w:rsid w:val="008A06AA"/>
    <w:rsid w:val="008A1860"/>
    <w:rsid w:val="008A55B1"/>
    <w:rsid w:val="008A5D1A"/>
    <w:rsid w:val="008B2712"/>
    <w:rsid w:val="008B4D8B"/>
    <w:rsid w:val="008B6C8B"/>
    <w:rsid w:val="008C166B"/>
    <w:rsid w:val="008C215A"/>
    <w:rsid w:val="008C41FF"/>
    <w:rsid w:val="008C5110"/>
    <w:rsid w:val="008D05D4"/>
    <w:rsid w:val="008D7E26"/>
    <w:rsid w:val="008E606F"/>
    <w:rsid w:val="008E6808"/>
    <w:rsid w:val="00910DCC"/>
    <w:rsid w:val="00911A48"/>
    <w:rsid w:val="0092223D"/>
    <w:rsid w:val="00925E5E"/>
    <w:rsid w:val="0092678A"/>
    <w:rsid w:val="00934829"/>
    <w:rsid w:val="009414A6"/>
    <w:rsid w:val="009469CE"/>
    <w:rsid w:val="00947A3A"/>
    <w:rsid w:val="00951C6C"/>
    <w:rsid w:val="0096640B"/>
    <w:rsid w:val="00971CDD"/>
    <w:rsid w:val="00982BA0"/>
    <w:rsid w:val="0098333D"/>
    <w:rsid w:val="00992595"/>
    <w:rsid w:val="0099778C"/>
    <w:rsid w:val="009A6141"/>
    <w:rsid w:val="009B57E9"/>
    <w:rsid w:val="009C790F"/>
    <w:rsid w:val="009D42A9"/>
    <w:rsid w:val="009F10CB"/>
    <w:rsid w:val="009F37DA"/>
    <w:rsid w:val="009F4C41"/>
    <w:rsid w:val="009F7E37"/>
    <w:rsid w:val="00A030E9"/>
    <w:rsid w:val="00A10330"/>
    <w:rsid w:val="00A27B06"/>
    <w:rsid w:val="00A30894"/>
    <w:rsid w:val="00A32738"/>
    <w:rsid w:val="00A40207"/>
    <w:rsid w:val="00A4657F"/>
    <w:rsid w:val="00A46970"/>
    <w:rsid w:val="00A51BCD"/>
    <w:rsid w:val="00A54196"/>
    <w:rsid w:val="00A57176"/>
    <w:rsid w:val="00A57E6C"/>
    <w:rsid w:val="00A64F38"/>
    <w:rsid w:val="00A66D30"/>
    <w:rsid w:val="00A73373"/>
    <w:rsid w:val="00A9117A"/>
    <w:rsid w:val="00A94E3B"/>
    <w:rsid w:val="00A964D5"/>
    <w:rsid w:val="00AA09BE"/>
    <w:rsid w:val="00AA0F4F"/>
    <w:rsid w:val="00AA2C70"/>
    <w:rsid w:val="00AA5148"/>
    <w:rsid w:val="00AA6F64"/>
    <w:rsid w:val="00AA7D94"/>
    <w:rsid w:val="00AB1DAA"/>
    <w:rsid w:val="00AC5FE7"/>
    <w:rsid w:val="00AC7689"/>
    <w:rsid w:val="00AD13D4"/>
    <w:rsid w:val="00AD661E"/>
    <w:rsid w:val="00AE0BEA"/>
    <w:rsid w:val="00AE396E"/>
    <w:rsid w:val="00AF131E"/>
    <w:rsid w:val="00AF7F9B"/>
    <w:rsid w:val="00B07B8E"/>
    <w:rsid w:val="00B1184E"/>
    <w:rsid w:val="00B12CEC"/>
    <w:rsid w:val="00B1398E"/>
    <w:rsid w:val="00B31176"/>
    <w:rsid w:val="00B322FE"/>
    <w:rsid w:val="00B33E0D"/>
    <w:rsid w:val="00B5001D"/>
    <w:rsid w:val="00B52BC2"/>
    <w:rsid w:val="00B541E5"/>
    <w:rsid w:val="00B6655F"/>
    <w:rsid w:val="00B66738"/>
    <w:rsid w:val="00B80437"/>
    <w:rsid w:val="00B82518"/>
    <w:rsid w:val="00B860AA"/>
    <w:rsid w:val="00B8684D"/>
    <w:rsid w:val="00B871D9"/>
    <w:rsid w:val="00BB0A61"/>
    <w:rsid w:val="00BC0049"/>
    <w:rsid w:val="00BC208B"/>
    <w:rsid w:val="00BC3956"/>
    <w:rsid w:val="00BC5281"/>
    <w:rsid w:val="00BC72BC"/>
    <w:rsid w:val="00BD43E8"/>
    <w:rsid w:val="00BD6840"/>
    <w:rsid w:val="00BE1A4D"/>
    <w:rsid w:val="00BE25CD"/>
    <w:rsid w:val="00BF2985"/>
    <w:rsid w:val="00BF53BA"/>
    <w:rsid w:val="00C060E5"/>
    <w:rsid w:val="00C06210"/>
    <w:rsid w:val="00C10E78"/>
    <w:rsid w:val="00C32442"/>
    <w:rsid w:val="00C33232"/>
    <w:rsid w:val="00C40836"/>
    <w:rsid w:val="00C4554D"/>
    <w:rsid w:val="00C60EAF"/>
    <w:rsid w:val="00C64F50"/>
    <w:rsid w:val="00C745F3"/>
    <w:rsid w:val="00C746AE"/>
    <w:rsid w:val="00C93523"/>
    <w:rsid w:val="00C9665D"/>
    <w:rsid w:val="00C970A9"/>
    <w:rsid w:val="00CA65F2"/>
    <w:rsid w:val="00CB5FD0"/>
    <w:rsid w:val="00CC49B6"/>
    <w:rsid w:val="00CD26CF"/>
    <w:rsid w:val="00CE0A5C"/>
    <w:rsid w:val="00CE5E2C"/>
    <w:rsid w:val="00CF1DEA"/>
    <w:rsid w:val="00CF2297"/>
    <w:rsid w:val="00CF4853"/>
    <w:rsid w:val="00CF74EF"/>
    <w:rsid w:val="00D077C7"/>
    <w:rsid w:val="00D079EA"/>
    <w:rsid w:val="00D1044A"/>
    <w:rsid w:val="00D160B5"/>
    <w:rsid w:val="00D16E3F"/>
    <w:rsid w:val="00D1713C"/>
    <w:rsid w:val="00D17620"/>
    <w:rsid w:val="00D242FF"/>
    <w:rsid w:val="00D30E5A"/>
    <w:rsid w:val="00D31E9C"/>
    <w:rsid w:val="00D36218"/>
    <w:rsid w:val="00D3677C"/>
    <w:rsid w:val="00D37BB1"/>
    <w:rsid w:val="00D37D99"/>
    <w:rsid w:val="00D50B51"/>
    <w:rsid w:val="00D629CA"/>
    <w:rsid w:val="00D62BF3"/>
    <w:rsid w:val="00D80220"/>
    <w:rsid w:val="00D82571"/>
    <w:rsid w:val="00D90592"/>
    <w:rsid w:val="00D91D05"/>
    <w:rsid w:val="00D91E29"/>
    <w:rsid w:val="00DA1F50"/>
    <w:rsid w:val="00DA2865"/>
    <w:rsid w:val="00DA7E1E"/>
    <w:rsid w:val="00DB0EBE"/>
    <w:rsid w:val="00DB4093"/>
    <w:rsid w:val="00DC4F1D"/>
    <w:rsid w:val="00DC5641"/>
    <w:rsid w:val="00DC659F"/>
    <w:rsid w:val="00DC663A"/>
    <w:rsid w:val="00DC6A3B"/>
    <w:rsid w:val="00DC772A"/>
    <w:rsid w:val="00DD603B"/>
    <w:rsid w:val="00DD7120"/>
    <w:rsid w:val="00DE109F"/>
    <w:rsid w:val="00DE480D"/>
    <w:rsid w:val="00DE52BE"/>
    <w:rsid w:val="00DE79CC"/>
    <w:rsid w:val="00DF6615"/>
    <w:rsid w:val="00E02132"/>
    <w:rsid w:val="00E03456"/>
    <w:rsid w:val="00E06FE8"/>
    <w:rsid w:val="00E11AA1"/>
    <w:rsid w:val="00E25D4A"/>
    <w:rsid w:val="00E445C6"/>
    <w:rsid w:val="00E51FDB"/>
    <w:rsid w:val="00E52131"/>
    <w:rsid w:val="00E57451"/>
    <w:rsid w:val="00E678F0"/>
    <w:rsid w:val="00E739CC"/>
    <w:rsid w:val="00E75261"/>
    <w:rsid w:val="00E807C9"/>
    <w:rsid w:val="00E80D1D"/>
    <w:rsid w:val="00E83828"/>
    <w:rsid w:val="00E95269"/>
    <w:rsid w:val="00E97E04"/>
    <w:rsid w:val="00EA31A9"/>
    <w:rsid w:val="00EA57C2"/>
    <w:rsid w:val="00EB1A93"/>
    <w:rsid w:val="00EB594F"/>
    <w:rsid w:val="00EB748B"/>
    <w:rsid w:val="00EC42C5"/>
    <w:rsid w:val="00ED3DB0"/>
    <w:rsid w:val="00ED4CD5"/>
    <w:rsid w:val="00ED6664"/>
    <w:rsid w:val="00EE0ABF"/>
    <w:rsid w:val="00EE0B94"/>
    <w:rsid w:val="00EE0D2C"/>
    <w:rsid w:val="00EE0F1D"/>
    <w:rsid w:val="00EF0F39"/>
    <w:rsid w:val="00EF2081"/>
    <w:rsid w:val="00EF61A7"/>
    <w:rsid w:val="00F14781"/>
    <w:rsid w:val="00F176A5"/>
    <w:rsid w:val="00F179AF"/>
    <w:rsid w:val="00F21464"/>
    <w:rsid w:val="00F226F9"/>
    <w:rsid w:val="00F27BD2"/>
    <w:rsid w:val="00F42410"/>
    <w:rsid w:val="00F46D97"/>
    <w:rsid w:val="00F50B69"/>
    <w:rsid w:val="00F6501D"/>
    <w:rsid w:val="00F73890"/>
    <w:rsid w:val="00F81E2E"/>
    <w:rsid w:val="00F822C4"/>
    <w:rsid w:val="00F8608D"/>
    <w:rsid w:val="00F93CAD"/>
    <w:rsid w:val="00F94161"/>
    <w:rsid w:val="00FA5AC7"/>
    <w:rsid w:val="00FC230F"/>
    <w:rsid w:val="00FC341A"/>
    <w:rsid w:val="00FD4AA3"/>
    <w:rsid w:val="00FD564D"/>
    <w:rsid w:val="00FE0469"/>
    <w:rsid w:val="00FE6D6B"/>
    <w:rsid w:val="00FF4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34FC01"/>
  <w15:chartTrackingRefBased/>
  <w15:docId w15:val="{F040AF4D-CF02-49CE-B4F0-B5568BD3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link w:val="a5"/>
    <w:rPr>
      <w:i/>
      <w:iCs/>
      <w:sz w:val="24"/>
      <w:lang w:val="x-none" w:eastAsia="x-none"/>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Indent"/>
    <w:basedOn w:val="a"/>
    <w:pPr>
      <w:ind w:firstLineChars="100" w:firstLine="210"/>
    </w:pPr>
    <w:rPr>
      <w:rFonts w:ascii="ＭＳ ゴシック" w:eastAsia="ＭＳ ゴシック" w:hAnsi="ＭＳ ゴシック"/>
    </w:rPr>
  </w:style>
  <w:style w:type="paragraph" w:styleId="2">
    <w:name w:val="Body Text Indent 2"/>
    <w:basedOn w:val="a"/>
    <w:pPr>
      <w:ind w:left="420" w:hangingChars="200" w:hanging="420"/>
    </w:pPr>
    <w:rPr>
      <w:rFonts w:ascii="ＭＳ ゴシック" w:eastAsia="ＭＳ ゴシック" w:hAnsi="ＭＳ ゴシック"/>
    </w:rPr>
  </w:style>
  <w:style w:type="paragraph" w:styleId="3">
    <w:name w:val="Body Text Indent 3"/>
    <w:basedOn w:val="a"/>
    <w:pPr>
      <w:ind w:left="408" w:hangingChars="200" w:hanging="408"/>
    </w:pPr>
    <w:rPr>
      <w:rFonts w:ascii="ＭＳ ゴシック" w:eastAsia="ＭＳ ゴシック" w:hAnsi="ＭＳ ゴシック"/>
    </w:rPr>
  </w:style>
  <w:style w:type="table" w:styleId="aa">
    <w:name w:val="Table Grid"/>
    <w:basedOn w:val="a1"/>
    <w:uiPriority w:val="39"/>
    <w:rsid w:val="00134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7B2757"/>
    <w:rPr>
      <w:rFonts w:ascii="Arial" w:eastAsia="ＭＳ ゴシック" w:hAnsi="Arial"/>
      <w:sz w:val="18"/>
      <w:szCs w:val="18"/>
      <w:lang w:val="x-none" w:eastAsia="x-none"/>
    </w:rPr>
  </w:style>
  <w:style w:type="character" w:customStyle="1" w:styleId="ac">
    <w:name w:val="吹き出し (文字)"/>
    <w:link w:val="ab"/>
    <w:rsid w:val="007B2757"/>
    <w:rPr>
      <w:rFonts w:ascii="Arial" w:eastAsia="ＭＳ ゴシック" w:hAnsi="Arial" w:cs="Times New Roman"/>
      <w:kern w:val="2"/>
      <w:sz w:val="18"/>
      <w:szCs w:val="18"/>
    </w:rPr>
  </w:style>
  <w:style w:type="character" w:customStyle="1" w:styleId="a5">
    <w:name w:val="本文 (文字)"/>
    <w:link w:val="a4"/>
    <w:rsid w:val="006D7FC6"/>
    <w:rPr>
      <w:i/>
      <w:iCs/>
      <w:kern w:val="2"/>
      <w:sz w:val="24"/>
      <w:szCs w:val="24"/>
    </w:rPr>
  </w:style>
  <w:style w:type="character" w:customStyle="1" w:styleId="a8">
    <w:name w:val="フッター (文字)"/>
    <w:link w:val="a7"/>
    <w:uiPriority w:val="99"/>
    <w:rsid w:val="000F52F8"/>
    <w:rPr>
      <w:kern w:val="2"/>
      <w:sz w:val="21"/>
      <w:szCs w:val="24"/>
    </w:rPr>
  </w:style>
  <w:style w:type="character" w:styleId="ad">
    <w:name w:val="annotation reference"/>
    <w:rsid w:val="00502F1B"/>
    <w:rPr>
      <w:sz w:val="18"/>
      <w:szCs w:val="18"/>
    </w:rPr>
  </w:style>
  <w:style w:type="paragraph" w:styleId="ae">
    <w:name w:val="annotation text"/>
    <w:basedOn w:val="a"/>
    <w:link w:val="af"/>
    <w:rsid w:val="00502F1B"/>
    <w:pPr>
      <w:jc w:val="left"/>
    </w:pPr>
  </w:style>
  <w:style w:type="character" w:customStyle="1" w:styleId="af">
    <w:name w:val="コメント文字列 (文字)"/>
    <w:link w:val="ae"/>
    <w:rsid w:val="00502F1B"/>
    <w:rPr>
      <w:kern w:val="2"/>
      <w:sz w:val="21"/>
      <w:szCs w:val="24"/>
    </w:rPr>
  </w:style>
  <w:style w:type="paragraph" w:styleId="af0">
    <w:name w:val="annotation subject"/>
    <w:basedOn w:val="ae"/>
    <w:next w:val="ae"/>
    <w:link w:val="af1"/>
    <w:rsid w:val="00502F1B"/>
    <w:rPr>
      <w:b/>
      <w:bCs/>
    </w:rPr>
  </w:style>
  <w:style w:type="character" w:customStyle="1" w:styleId="af1">
    <w:name w:val="コメント内容 (文字)"/>
    <w:link w:val="af0"/>
    <w:rsid w:val="00502F1B"/>
    <w:rPr>
      <w:b/>
      <w:bCs/>
      <w:kern w:val="2"/>
      <w:sz w:val="21"/>
      <w:szCs w:val="24"/>
    </w:rPr>
  </w:style>
  <w:style w:type="paragraph" w:styleId="af2">
    <w:name w:val="List Paragraph"/>
    <w:basedOn w:val="a"/>
    <w:uiPriority w:val="34"/>
    <w:qFormat/>
    <w:rsid w:val="00E52131"/>
    <w:pPr>
      <w:ind w:leftChars="400" w:left="840"/>
    </w:pPr>
  </w:style>
  <w:style w:type="table" w:customStyle="1" w:styleId="1">
    <w:name w:val="表 (格子)1"/>
    <w:basedOn w:val="a1"/>
    <w:next w:val="aa"/>
    <w:rsid w:val="0051684B"/>
    <w:pPr>
      <w:widowControl w:val="0"/>
      <w:jc w:val="both"/>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989957">
      <w:bodyDiv w:val="1"/>
      <w:marLeft w:val="0"/>
      <w:marRight w:val="0"/>
      <w:marTop w:val="0"/>
      <w:marBottom w:val="0"/>
      <w:divBdr>
        <w:top w:val="none" w:sz="0" w:space="0" w:color="auto"/>
        <w:left w:val="none" w:sz="0" w:space="0" w:color="auto"/>
        <w:bottom w:val="none" w:sz="0" w:space="0" w:color="auto"/>
        <w:right w:val="none" w:sz="0" w:space="0" w:color="auto"/>
      </w:divBdr>
    </w:div>
    <w:div w:id="1661886061">
      <w:bodyDiv w:val="1"/>
      <w:marLeft w:val="0"/>
      <w:marRight w:val="0"/>
      <w:marTop w:val="0"/>
      <w:marBottom w:val="0"/>
      <w:divBdr>
        <w:top w:val="none" w:sz="0" w:space="0" w:color="auto"/>
        <w:left w:val="none" w:sz="0" w:space="0" w:color="auto"/>
        <w:bottom w:val="none" w:sz="0" w:space="0" w:color="auto"/>
        <w:right w:val="none" w:sz="0" w:space="0" w:color="auto"/>
      </w:divBdr>
    </w:div>
    <w:div w:id="180252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27461-133B-4952-826E-9F8E38EE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955</Words>
  <Characters>5450</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居宅介護支援に関する重要事項説明書</vt:lpstr>
      <vt:lpstr>居宅介護支援に関する重要事項説明書</vt:lpstr>
    </vt:vector>
  </TitlesOfParts>
  <Company>京都福祉サービス協会</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居宅介護支援に関する重要事項説明書</dc:title>
  <dc:subject/>
  <dc:creator>社会福祉法人　京都福祉サービス協会</dc:creator>
  <cp:keywords/>
  <cp:lastModifiedBy>FUSHIMI_33</cp:lastModifiedBy>
  <cp:revision>9</cp:revision>
  <cp:lastPrinted>2025-03-21T06:31:00Z</cp:lastPrinted>
  <dcterms:created xsi:type="dcterms:W3CDTF">2025-03-13T04:35:00Z</dcterms:created>
  <dcterms:modified xsi:type="dcterms:W3CDTF">2025-03-21T06:44:00Z</dcterms:modified>
</cp:coreProperties>
</file>